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0BC15" w14:textId="19E6C5D8" w:rsidR="000D6120" w:rsidRDefault="000D6120" w:rsidP="0005332E">
      <w:pPr>
        <w:rPr>
          <w:rFonts w:ascii="Microsoft Sans Serif" w:hAnsi="Microsoft Sans Serif" w:cs="Microsoft Sans Serif"/>
          <w:b/>
          <w:bCs/>
          <w:sz w:val="28"/>
          <w:szCs w:val="28"/>
        </w:rPr>
      </w:pPr>
      <w:r w:rsidRPr="000D6120">
        <w:rPr>
          <w:rFonts w:ascii="Microsoft Sans Serif" w:hAnsi="Microsoft Sans Serif" w:cs="Microsoft Sans Serif"/>
          <w:b/>
          <w:bCs/>
          <w:sz w:val="28"/>
          <w:szCs w:val="28"/>
        </w:rPr>
        <w:t>Course Assistant Expectations</w:t>
      </w:r>
    </w:p>
    <w:p w14:paraId="5FFC3E71" w14:textId="77777777" w:rsidR="000D6120" w:rsidRDefault="000D6120" w:rsidP="000D6120">
      <w:pPr>
        <w:jc w:val="center"/>
        <w:rPr>
          <w:rFonts w:ascii="Microsoft Sans Serif" w:hAnsi="Microsoft Sans Serif" w:cs="Microsoft Sans Serif"/>
          <w:b/>
          <w:bCs/>
          <w:sz w:val="28"/>
          <w:szCs w:val="28"/>
        </w:rPr>
      </w:pPr>
    </w:p>
    <w:p w14:paraId="3A7A8761" w14:textId="198C23E6" w:rsidR="000D6120" w:rsidRDefault="00B44D05" w:rsidP="000D6120">
      <w:pPr>
        <w:rPr>
          <w:rFonts w:ascii="Microsoft Sans Serif" w:hAnsi="Microsoft Sans Serif" w:cs="Microsoft Sans Serif"/>
          <w:b/>
          <w:bCs/>
        </w:rPr>
      </w:pPr>
      <w:r>
        <w:rPr>
          <w:rFonts w:ascii="Microsoft Sans Serif" w:hAnsi="Microsoft Sans Serif" w:cs="Microsoft Sans Serif"/>
          <w:b/>
          <w:bCs/>
        </w:rPr>
        <w:t>Monday Morning</w:t>
      </w:r>
    </w:p>
    <w:p w14:paraId="1CADA760" w14:textId="77777777" w:rsidR="00B44D05" w:rsidRDefault="00B44D05" w:rsidP="000D6120">
      <w:pPr>
        <w:rPr>
          <w:rFonts w:ascii="Microsoft Sans Serif" w:hAnsi="Microsoft Sans Serif" w:cs="Microsoft Sans Serif"/>
          <w:b/>
          <w:bCs/>
        </w:rPr>
      </w:pPr>
    </w:p>
    <w:p w14:paraId="4C8797F8" w14:textId="2424FBE5" w:rsidR="00B44D05" w:rsidRDefault="00B44D05" w:rsidP="000D6120">
      <w:pPr>
        <w:rPr>
          <w:rFonts w:ascii="Microsoft Sans Serif" w:hAnsi="Microsoft Sans Serif" w:cs="Microsoft Sans Serif"/>
        </w:rPr>
      </w:pPr>
      <w:r>
        <w:rPr>
          <w:rFonts w:ascii="Microsoft Sans Serif" w:hAnsi="Microsoft Sans Serif" w:cs="Microsoft Sans Serif"/>
        </w:rPr>
        <w:t>Monday morning is often a time for set</w:t>
      </w:r>
      <w:r w:rsidR="000B534E">
        <w:rPr>
          <w:rFonts w:ascii="Microsoft Sans Serif" w:hAnsi="Microsoft Sans Serif" w:cs="Microsoft Sans Serif"/>
        </w:rPr>
        <w:t xml:space="preserve">ting up for the week ahead. Tutors will be asked to go to their teaching rooms to set up for the activities they </w:t>
      </w:r>
      <w:r w:rsidR="005A49A4">
        <w:rPr>
          <w:rFonts w:ascii="Microsoft Sans Serif" w:hAnsi="Microsoft Sans Serif" w:cs="Microsoft Sans Serif"/>
        </w:rPr>
        <w:t>are running</w:t>
      </w:r>
      <w:r w:rsidR="000B534E">
        <w:rPr>
          <w:rFonts w:ascii="Microsoft Sans Serif" w:hAnsi="Microsoft Sans Serif" w:cs="Microsoft Sans Serif"/>
        </w:rPr>
        <w:t>.</w:t>
      </w:r>
    </w:p>
    <w:p w14:paraId="100FCD88" w14:textId="77777777" w:rsidR="000B534E" w:rsidRDefault="000B534E" w:rsidP="000D6120">
      <w:pPr>
        <w:rPr>
          <w:rFonts w:ascii="Microsoft Sans Serif" w:hAnsi="Microsoft Sans Serif" w:cs="Microsoft Sans Serif"/>
        </w:rPr>
      </w:pPr>
    </w:p>
    <w:p w14:paraId="5052D315" w14:textId="268B0F59" w:rsidR="000B534E" w:rsidRDefault="000B534E" w:rsidP="000D6120">
      <w:pPr>
        <w:rPr>
          <w:rFonts w:ascii="Microsoft Sans Serif" w:hAnsi="Microsoft Sans Serif" w:cs="Microsoft Sans Serif"/>
        </w:rPr>
      </w:pPr>
      <w:r>
        <w:rPr>
          <w:rFonts w:ascii="Microsoft Sans Serif" w:hAnsi="Microsoft Sans Serif" w:cs="Microsoft Sans Serif"/>
        </w:rPr>
        <w:t>During this time its helpful for course assistants to get along side tutors to support them in their set up. This may include setting out resources, looking for boxes that aren’t in their room yet etc</w:t>
      </w:r>
      <w:r w:rsidR="00E16A55">
        <w:rPr>
          <w:rFonts w:ascii="Microsoft Sans Serif" w:hAnsi="Microsoft Sans Serif" w:cs="Microsoft Sans Serif"/>
        </w:rPr>
        <w:t>.</w:t>
      </w:r>
    </w:p>
    <w:p w14:paraId="6FE55B1C" w14:textId="77777777" w:rsidR="00E16A55" w:rsidRDefault="00E16A55" w:rsidP="000D6120">
      <w:pPr>
        <w:rPr>
          <w:rFonts w:ascii="Microsoft Sans Serif" w:hAnsi="Microsoft Sans Serif" w:cs="Microsoft Sans Serif"/>
        </w:rPr>
      </w:pPr>
    </w:p>
    <w:p w14:paraId="0F692FE3" w14:textId="7C6E07BE" w:rsidR="00E16A55" w:rsidRDefault="00E16A55" w:rsidP="000D6120">
      <w:pPr>
        <w:rPr>
          <w:rFonts w:ascii="Microsoft Sans Serif" w:hAnsi="Microsoft Sans Serif" w:cs="Microsoft Sans Serif"/>
        </w:rPr>
      </w:pPr>
      <w:r>
        <w:rPr>
          <w:rFonts w:ascii="Microsoft Sans Serif" w:hAnsi="Microsoft Sans Serif" w:cs="Microsoft Sans Serif"/>
        </w:rPr>
        <w:t>We may also need to set up the check-in area – putting out games, getting wrist bands and name badges ready, understanding which group you are responsible for and familiarising yourself with your group and their needs.</w:t>
      </w:r>
    </w:p>
    <w:p w14:paraId="480CB26B" w14:textId="77777777" w:rsidR="00E16A55" w:rsidRDefault="00E16A55" w:rsidP="000D6120">
      <w:pPr>
        <w:rPr>
          <w:rFonts w:ascii="Microsoft Sans Serif" w:hAnsi="Microsoft Sans Serif" w:cs="Microsoft Sans Serif"/>
        </w:rPr>
      </w:pPr>
    </w:p>
    <w:p w14:paraId="008DB186" w14:textId="4A1BCA3D" w:rsidR="00E16A55" w:rsidRDefault="004D17CE" w:rsidP="000D6120">
      <w:pPr>
        <w:rPr>
          <w:rFonts w:ascii="Microsoft Sans Serif" w:hAnsi="Microsoft Sans Serif" w:cs="Microsoft Sans Serif"/>
          <w:b/>
          <w:bCs/>
        </w:rPr>
      </w:pPr>
      <w:r>
        <w:rPr>
          <w:rFonts w:ascii="Microsoft Sans Serif" w:hAnsi="Microsoft Sans Serif" w:cs="Microsoft Sans Serif"/>
          <w:b/>
          <w:bCs/>
        </w:rPr>
        <w:t>Briefing</w:t>
      </w:r>
    </w:p>
    <w:p w14:paraId="205E636E" w14:textId="77777777" w:rsidR="004D17CE" w:rsidRDefault="004D17CE" w:rsidP="000D6120">
      <w:pPr>
        <w:rPr>
          <w:rFonts w:ascii="Microsoft Sans Serif" w:hAnsi="Microsoft Sans Serif" w:cs="Microsoft Sans Serif"/>
          <w:b/>
          <w:bCs/>
        </w:rPr>
      </w:pPr>
    </w:p>
    <w:p w14:paraId="1E0564F2" w14:textId="30EF56BC" w:rsidR="004D17CE" w:rsidRDefault="004D17CE" w:rsidP="000D6120">
      <w:pPr>
        <w:rPr>
          <w:rFonts w:ascii="Microsoft Sans Serif" w:hAnsi="Microsoft Sans Serif" w:cs="Microsoft Sans Serif"/>
        </w:rPr>
      </w:pPr>
      <w:r>
        <w:rPr>
          <w:rFonts w:ascii="Microsoft Sans Serif" w:hAnsi="Microsoft Sans Serif" w:cs="Microsoft Sans Serif"/>
        </w:rPr>
        <w:t>We usually have a staff briefing at the beginning of the day</w:t>
      </w:r>
      <w:r w:rsidR="00CB3B31">
        <w:rPr>
          <w:rFonts w:ascii="Microsoft Sans Serif" w:hAnsi="Microsoft Sans Serif" w:cs="Microsoft Sans Serif"/>
        </w:rPr>
        <w:t xml:space="preserve"> starting promptly at 8am</w:t>
      </w:r>
      <w:r>
        <w:rPr>
          <w:rFonts w:ascii="Microsoft Sans Serif" w:hAnsi="Microsoft Sans Serif" w:cs="Microsoft Sans Serif"/>
        </w:rPr>
        <w:t xml:space="preserve"> – this is an opportunity to ask any questions you have</w:t>
      </w:r>
      <w:r w:rsidR="00ED6678">
        <w:rPr>
          <w:rFonts w:ascii="Microsoft Sans Serif" w:hAnsi="Microsoft Sans Serif" w:cs="Microsoft Sans Serif"/>
        </w:rPr>
        <w:t>.</w:t>
      </w:r>
    </w:p>
    <w:p w14:paraId="6B2773F4" w14:textId="77777777" w:rsidR="00ED6678" w:rsidRDefault="00ED6678" w:rsidP="000D6120">
      <w:pPr>
        <w:rPr>
          <w:rFonts w:ascii="Microsoft Sans Serif" w:hAnsi="Microsoft Sans Serif" w:cs="Microsoft Sans Serif"/>
        </w:rPr>
      </w:pPr>
    </w:p>
    <w:p w14:paraId="5CA3D6FE" w14:textId="77777777" w:rsidR="00ED6678" w:rsidRDefault="00ED6678" w:rsidP="000D6120">
      <w:pPr>
        <w:rPr>
          <w:rFonts w:ascii="Microsoft Sans Serif" w:hAnsi="Microsoft Sans Serif" w:cs="Microsoft Sans Serif"/>
        </w:rPr>
      </w:pPr>
    </w:p>
    <w:p w14:paraId="7E3C2694" w14:textId="7D9DE4C8" w:rsidR="00ED6678" w:rsidRDefault="00ED6678" w:rsidP="000D6120">
      <w:pPr>
        <w:rPr>
          <w:rFonts w:ascii="Microsoft Sans Serif" w:hAnsi="Microsoft Sans Serif" w:cs="Microsoft Sans Serif"/>
          <w:b/>
          <w:bCs/>
        </w:rPr>
      </w:pPr>
      <w:r w:rsidRPr="00ED6678">
        <w:rPr>
          <w:rFonts w:ascii="Microsoft Sans Serif" w:hAnsi="Microsoft Sans Serif" w:cs="Microsoft Sans Serif"/>
          <w:b/>
          <w:bCs/>
        </w:rPr>
        <w:t>During the day</w:t>
      </w:r>
    </w:p>
    <w:p w14:paraId="2635749B" w14:textId="77777777" w:rsidR="00ED6678" w:rsidRDefault="00ED6678" w:rsidP="000D6120">
      <w:pPr>
        <w:rPr>
          <w:rFonts w:ascii="Microsoft Sans Serif" w:hAnsi="Microsoft Sans Serif" w:cs="Microsoft Sans Serif"/>
          <w:b/>
          <w:bCs/>
        </w:rPr>
      </w:pPr>
    </w:p>
    <w:p w14:paraId="5DC0E023" w14:textId="66D88654" w:rsidR="00ED6678" w:rsidRDefault="00ED6678" w:rsidP="000D6120">
      <w:pPr>
        <w:rPr>
          <w:rFonts w:ascii="Microsoft Sans Serif" w:hAnsi="Microsoft Sans Serif" w:cs="Microsoft Sans Serif"/>
        </w:rPr>
      </w:pPr>
      <w:r>
        <w:rPr>
          <w:rFonts w:ascii="Microsoft Sans Serif" w:hAnsi="Microsoft Sans Serif" w:cs="Microsoft Sans Serif"/>
        </w:rPr>
        <w:t>You will be given a role – most course assistants are mini’s leaders</w:t>
      </w:r>
      <w:r w:rsidR="005A49A4">
        <w:rPr>
          <w:rFonts w:ascii="Microsoft Sans Serif" w:hAnsi="Microsoft Sans Serif" w:cs="Microsoft Sans Serif"/>
        </w:rPr>
        <w:t xml:space="preserve"> or will be assisting a tutor in a subject. </w:t>
      </w:r>
    </w:p>
    <w:p w14:paraId="3695C404" w14:textId="77777777" w:rsidR="00ED6678" w:rsidRDefault="00ED6678" w:rsidP="000D6120">
      <w:pPr>
        <w:rPr>
          <w:rFonts w:ascii="Microsoft Sans Serif" w:hAnsi="Microsoft Sans Serif" w:cs="Microsoft Sans Serif"/>
        </w:rPr>
      </w:pPr>
    </w:p>
    <w:p w14:paraId="156F0FE8" w14:textId="3C5C1124" w:rsidR="00ED6678" w:rsidRDefault="00ED6678" w:rsidP="000D6120">
      <w:pPr>
        <w:rPr>
          <w:rFonts w:ascii="Microsoft Sans Serif" w:hAnsi="Microsoft Sans Serif" w:cs="Microsoft Sans Serif"/>
        </w:rPr>
      </w:pPr>
      <w:r>
        <w:rPr>
          <w:rFonts w:ascii="Microsoft Sans Serif" w:hAnsi="Microsoft Sans Serif" w:cs="Microsoft Sans Serif"/>
        </w:rPr>
        <w:t>In this role we require you to:</w:t>
      </w:r>
    </w:p>
    <w:p w14:paraId="33B81293" w14:textId="77777777" w:rsidR="00ED6678" w:rsidRDefault="00ED6678" w:rsidP="000D6120">
      <w:pPr>
        <w:rPr>
          <w:rFonts w:ascii="Microsoft Sans Serif" w:hAnsi="Microsoft Sans Serif" w:cs="Microsoft Sans Serif"/>
        </w:rPr>
      </w:pPr>
    </w:p>
    <w:p w14:paraId="6F38E7B0" w14:textId="51A90FC7" w:rsidR="00CD279A" w:rsidRDefault="00CD279A" w:rsidP="000D6120">
      <w:pPr>
        <w:rPr>
          <w:rFonts w:ascii="Microsoft Sans Serif" w:hAnsi="Microsoft Sans Serif" w:cs="Microsoft Sans Serif"/>
        </w:rPr>
      </w:pPr>
      <w:r>
        <w:rPr>
          <w:rFonts w:ascii="Microsoft Sans Serif" w:hAnsi="Microsoft Sans Serif" w:cs="Microsoft Sans Serif"/>
        </w:rPr>
        <w:t>In the mornings</w:t>
      </w:r>
      <w:r w:rsidR="00C831DA">
        <w:rPr>
          <w:rFonts w:ascii="Microsoft Sans Serif" w:hAnsi="Microsoft Sans Serif" w:cs="Microsoft Sans Serif"/>
        </w:rPr>
        <w:t xml:space="preserve"> (check-in)</w:t>
      </w:r>
      <w:r>
        <w:rPr>
          <w:rFonts w:ascii="Microsoft Sans Serif" w:hAnsi="Microsoft Sans Serif" w:cs="Microsoft Sans Serif"/>
        </w:rPr>
        <w:t>:</w:t>
      </w:r>
    </w:p>
    <w:p w14:paraId="13DDF0DA" w14:textId="6570779E" w:rsidR="00ED6678" w:rsidRDefault="00513052" w:rsidP="00513052">
      <w:pPr>
        <w:pStyle w:val="ListParagraph"/>
        <w:numPr>
          <w:ilvl w:val="0"/>
          <w:numId w:val="13"/>
        </w:numPr>
        <w:rPr>
          <w:rFonts w:ascii="Microsoft Sans Serif" w:hAnsi="Microsoft Sans Serif" w:cs="Microsoft Sans Serif"/>
        </w:rPr>
      </w:pPr>
      <w:r>
        <w:rPr>
          <w:rFonts w:ascii="Microsoft Sans Serif" w:hAnsi="Microsoft Sans Serif" w:cs="Microsoft Sans Serif"/>
        </w:rPr>
        <w:t>Organise your group with their wrist bands, name badges, putting their belongings in the correct place.</w:t>
      </w:r>
    </w:p>
    <w:p w14:paraId="4B351026" w14:textId="295F2F4B" w:rsidR="00513052" w:rsidRDefault="00513052" w:rsidP="00513052">
      <w:pPr>
        <w:pStyle w:val="ListParagraph"/>
        <w:numPr>
          <w:ilvl w:val="0"/>
          <w:numId w:val="13"/>
        </w:numPr>
        <w:rPr>
          <w:rFonts w:ascii="Microsoft Sans Serif" w:hAnsi="Microsoft Sans Serif" w:cs="Microsoft Sans Serif"/>
        </w:rPr>
      </w:pPr>
      <w:r>
        <w:rPr>
          <w:rFonts w:ascii="Microsoft Sans Serif" w:hAnsi="Microsoft Sans Serif" w:cs="Microsoft Sans Serif"/>
        </w:rPr>
        <w:t>Find out if they have eaten breakfast</w:t>
      </w:r>
      <w:r w:rsidR="008D6E79">
        <w:rPr>
          <w:rFonts w:ascii="Microsoft Sans Serif" w:hAnsi="Microsoft Sans Serif" w:cs="Microsoft Sans Serif"/>
        </w:rPr>
        <w:t xml:space="preserve"> and </w:t>
      </w:r>
      <w:proofErr w:type="gramStart"/>
      <w:r w:rsidR="008D6E79">
        <w:rPr>
          <w:rFonts w:ascii="Microsoft Sans Serif" w:hAnsi="Microsoft Sans Serif" w:cs="Microsoft Sans Serif"/>
        </w:rPr>
        <w:t>make arrangements</w:t>
      </w:r>
      <w:proofErr w:type="gramEnd"/>
      <w:r w:rsidR="008D6E79">
        <w:rPr>
          <w:rFonts w:ascii="Microsoft Sans Serif" w:hAnsi="Microsoft Sans Serif" w:cs="Microsoft Sans Serif"/>
        </w:rPr>
        <w:t xml:space="preserve"> if they </w:t>
      </w:r>
      <w:r w:rsidR="005E638F">
        <w:rPr>
          <w:rFonts w:ascii="Microsoft Sans Serif" w:hAnsi="Microsoft Sans Serif" w:cs="Microsoft Sans Serif"/>
        </w:rPr>
        <w:t>haven’t.</w:t>
      </w:r>
      <w:r w:rsidR="005A49A4">
        <w:rPr>
          <w:rFonts w:ascii="Microsoft Sans Serif" w:hAnsi="Microsoft Sans Serif" w:cs="Microsoft Sans Serif"/>
        </w:rPr>
        <w:t xml:space="preserve"> Try and do this as more of a conversation rather than getting them to put their hand up, we don’t want YP to think they </w:t>
      </w:r>
      <w:proofErr w:type="gramStart"/>
      <w:r w:rsidR="005A49A4">
        <w:rPr>
          <w:rFonts w:ascii="Microsoft Sans Serif" w:hAnsi="Microsoft Sans Serif" w:cs="Microsoft Sans Serif"/>
        </w:rPr>
        <w:t>cant</w:t>
      </w:r>
      <w:proofErr w:type="gramEnd"/>
      <w:r w:rsidR="005A49A4">
        <w:rPr>
          <w:rFonts w:ascii="Microsoft Sans Serif" w:hAnsi="Microsoft Sans Serif" w:cs="Microsoft Sans Serif"/>
        </w:rPr>
        <w:t xml:space="preserve"> tell us if they haven’t eaten- it will also help you work out who has but wants extra food. </w:t>
      </w:r>
    </w:p>
    <w:p w14:paraId="03949213" w14:textId="6680A645" w:rsidR="005E638F" w:rsidRDefault="005E638F" w:rsidP="00513052">
      <w:pPr>
        <w:pStyle w:val="ListParagraph"/>
        <w:numPr>
          <w:ilvl w:val="0"/>
          <w:numId w:val="13"/>
        </w:numPr>
        <w:rPr>
          <w:rFonts w:ascii="Microsoft Sans Serif" w:hAnsi="Microsoft Sans Serif" w:cs="Microsoft Sans Serif"/>
        </w:rPr>
      </w:pPr>
      <w:r>
        <w:rPr>
          <w:rFonts w:ascii="Microsoft Sans Serif" w:hAnsi="Microsoft Sans Serif" w:cs="Microsoft Sans Serif"/>
        </w:rPr>
        <w:t xml:space="preserve">Check they have their packed lunch </w:t>
      </w:r>
      <w:r w:rsidR="005A49A4">
        <w:rPr>
          <w:rFonts w:ascii="Microsoft Sans Serif" w:hAnsi="Microsoft Sans Serif" w:cs="Microsoft Sans Serif"/>
        </w:rPr>
        <w:t xml:space="preserve">and refillable named water bottle </w:t>
      </w:r>
      <w:r>
        <w:rPr>
          <w:rFonts w:ascii="Microsoft Sans Serif" w:hAnsi="Microsoft Sans Serif" w:cs="Microsoft Sans Serif"/>
        </w:rPr>
        <w:t>(if they are HAF we provide this</w:t>
      </w:r>
      <w:r w:rsidR="008D627E">
        <w:rPr>
          <w:rFonts w:ascii="Microsoft Sans Serif" w:hAnsi="Microsoft Sans Serif" w:cs="Microsoft Sans Serif"/>
        </w:rPr>
        <w:t>) if not we will need to arrange some lunch for them and remind their parent/carer at the end of</w:t>
      </w:r>
      <w:r w:rsidR="005D0CCA">
        <w:rPr>
          <w:rFonts w:ascii="Microsoft Sans Serif" w:hAnsi="Microsoft Sans Serif" w:cs="Microsoft Sans Serif"/>
        </w:rPr>
        <w:t xml:space="preserve"> the day that they need packed lunch for the rest of the week.</w:t>
      </w:r>
    </w:p>
    <w:p w14:paraId="2D4DAC84" w14:textId="45C434F4" w:rsidR="00CD279A" w:rsidRDefault="00CD279A" w:rsidP="00CD279A">
      <w:pPr>
        <w:pStyle w:val="ListParagraph"/>
        <w:numPr>
          <w:ilvl w:val="0"/>
          <w:numId w:val="13"/>
        </w:numPr>
        <w:rPr>
          <w:rFonts w:ascii="Microsoft Sans Serif" w:hAnsi="Microsoft Sans Serif" w:cs="Microsoft Sans Serif"/>
        </w:rPr>
      </w:pPr>
      <w:r>
        <w:rPr>
          <w:rFonts w:ascii="Microsoft Sans Serif" w:hAnsi="Microsoft Sans Serif" w:cs="Microsoft Sans Serif"/>
        </w:rPr>
        <w:t>Help your group get to know each</w:t>
      </w:r>
      <w:r w:rsidR="007D6BA7">
        <w:rPr>
          <w:rFonts w:ascii="Microsoft Sans Serif" w:hAnsi="Microsoft Sans Serif" w:cs="Microsoft Sans Serif"/>
        </w:rPr>
        <w:t xml:space="preserve"> </w:t>
      </w:r>
      <w:r>
        <w:rPr>
          <w:rFonts w:ascii="Microsoft Sans Serif" w:hAnsi="Microsoft Sans Serif" w:cs="Microsoft Sans Serif"/>
        </w:rPr>
        <w:t>other:</w:t>
      </w:r>
    </w:p>
    <w:p w14:paraId="6166B2E4" w14:textId="3C3009BC" w:rsidR="00CD279A" w:rsidRDefault="007D6BA7" w:rsidP="00CD279A">
      <w:pPr>
        <w:pStyle w:val="ListParagraph"/>
        <w:numPr>
          <w:ilvl w:val="4"/>
          <w:numId w:val="13"/>
        </w:numPr>
        <w:rPr>
          <w:rFonts w:ascii="Microsoft Sans Serif" w:hAnsi="Microsoft Sans Serif" w:cs="Microsoft Sans Serif"/>
        </w:rPr>
      </w:pPr>
      <w:r>
        <w:rPr>
          <w:rFonts w:ascii="Microsoft Sans Serif" w:hAnsi="Microsoft Sans Serif" w:cs="Microsoft Sans Serif"/>
        </w:rPr>
        <w:t xml:space="preserve">Play board games with them and encourage them to play them </w:t>
      </w:r>
      <w:r w:rsidR="00E07E50">
        <w:rPr>
          <w:rFonts w:ascii="Microsoft Sans Serif" w:hAnsi="Microsoft Sans Serif" w:cs="Microsoft Sans Serif"/>
        </w:rPr>
        <w:t>together.</w:t>
      </w:r>
    </w:p>
    <w:p w14:paraId="03B4248B" w14:textId="40E7CB13" w:rsidR="007D6BA7" w:rsidRDefault="007D6BA7" w:rsidP="00CD279A">
      <w:pPr>
        <w:pStyle w:val="ListParagraph"/>
        <w:numPr>
          <w:ilvl w:val="4"/>
          <w:numId w:val="13"/>
        </w:numPr>
        <w:rPr>
          <w:rFonts w:ascii="Microsoft Sans Serif" w:hAnsi="Microsoft Sans Serif" w:cs="Microsoft Sans Serif"/>
        </w:rPr>
      </w:pPr>
      <w:r>
        <w:rPr>
          <w:rFonts w:ascii="Microsoft Sans Serif" w:hAnsi="Microsoft Sans Serif" w:cs="Microsoft Sans Serif"/>
        </w:rPr>
        <w:t xml:space="preserve">Ask their names, introduce yourself and other </w:t>
      </w:r>
      <w:r w:rsidR="00E07E50">
        <w:rPr>
          <w:rFonts w:ascii="Microsoft Sans Serif" w:hAnsi="Microsoft Sans Serif" w:cs="Microsoft Sans Serif"/>
        </w:rPr>
        <w:t>YP.</w:t>
      </w:r>
    </w:p>
    <w:p w14:paraId="408D075B" w14:textId="30E5797E" w:rsidR="007D6BA7" w:rsidRDefault="00541B21" w:rsidP="00CD279A">
      <w:pPr>
        <w:pStyle w:val="ListParagraph"/>
        <w:numPr>
          <w:ilvl w:val="4"/>
          <w:numId w:val="13"/>
        </w:numPr>
        <w:rPr>
          <w:rFonts w:ascii="Microsoft Sans Serif" w:hAnsi="Microsoft Sans Serif" w:cs="Microsoft Sans Serif"/>
        </w:rPr>
      </w:pPr>
      <w:r>
        <w:rPr>
          <w:rFonts w:ascii="Microsoft Sans Serif" w:hAnsi="Microsoft Sans Serif" w:cs="Microsoft Sans Serif"/>
        </w:rPr>
        <w:t xml:space="preserve">Explain they will be in your group for the week and can ask you questions or tell you if anything is worrying </w:t>
      </w:r>
      <w:r w:rsidR="00E07E50">
        <w:rPr>
          <w:rFonts w:ascii="Microsoft Sans Serif" w:hAnsi="Microsoft Sans Serif" w:cs="Microsoft Sans Serif"/>
        </w:rPr>
        <w:t>them.</w:t>
      </w:r>
    </w:p>
    <w:p w14:paraId="708DAEA1" w14:textId="0994A35F" w:rsidR="00C831DA" w:rsidRDefault="00C831DA" w:rsidP="00C831DA">
      <w:pPr>
        <w:rPr>
          <w:rFonts w:ascii="Microsoft Sans Serif" w:hAnsi="Microsoft Sans Serif" w:cs="Microsoft Sans Serif"/>
        </w:rPr>
      </w:pPr>
    </w:p>
    <w:p w14:paraId="311406C6" w14:textId="5174176B" w:rsidR="00C831DA" w:rsidRDefault="00A27C4C" w:rsidP="00C831DA">
      <w:pPr>
        <w:pStyle w:val="ListParagraph"/>
        <w:numPr>
          <w:ilvl w:val="0"/>
          <w:numId w:val="13"/>
        </w:numPr>
        <w:rPr>
          <w:rFonts w:ascii="Microsoft Sans Serif" w:hAnsi="Microsoft Sans Serif" w:cs="Microsoft Sans Serif"/>
        </w:rPr>
      </w:pPr>
      <w:r>
        <w:rPr>
          <w:rFonts w:ascii="Microsoft Sans Serif" w:hAnsi="Microsoft Sans Serif" w:cs="Microsoft Sans Serif"/>
        </w:rPr>
        <w:t xml:space="preserve">Sometimes we may ask for you to be “a runner” this involves collecting the children from the check-in desks, walking them to their morning area, and helping them find their group/a leader to </w:t>
      </w:r>
      <w:r w:rsidR="001020B1">
        <w:rPr>
          <w:rFonts w:ascii="Microsoft Sans Serif" w:hAnsi="Microsoft Sans Serif" w:cs="Microsoft Sans Serif"/>
        </w:rPr>
        <w:t>show them what to do</w:t>
      </w:r>
      <w:r w:rsidR="00DB5756">
        <w:rPr>
          <w:rFonts w:ascii="Microsoft Sans Serif" w:hAnsi="Microsoft Sans Serif" w:cs="Microsoft Sans Serif"/>
        </w:rPr>
        <w:t>.</w:t>
      </w:r>
    </w:p>
    <w:p w14:paraId="31D0513D" w14:textId="0947311D" w:rsidR="001020B1" w:rsidRPr="00C831DA" w:rsidRDefault="001020B1" w:rsidP="001020B1">
      <w:pPr>
        <w:pStyle w:val="ListParagraph"/>
        <w:numPr>
          <w:ilvl w:val="1"/>
          <w:numId w:val="13"/>
        </w:numPr>
        <w:rPr>
          <w:rFonts w:ascii="Microsoft Sans Serif" w:hAnsi="Microsoft Sans Serif" w:cs="Microsoft Sans Serif"/>
        </w:rPr>
      </w:pPr>
      <w:r>
        <w:rPr>
          <w:rFonts w:ascii="Microsoft Sans Serif" w:hAnsi="Microsoft Sans Serif" w:cs="Microsoft Sans Serif"/>
        </w:rPr>
        <w:t>If they are a new YP, make sure you let the team in the morning room know so that they can give them extra attention to help them settle in.</w:t>
      </w:r>
    </w:p>
    <w:p w14:paraId="4A9D75B0" w14:textId="77777777" w:rsidR="00D160C6" w:rsidRDefault="00D160C6" w:rsidP="00D160C6">
      <w:pPr>
        <w:rPr>
          <w:rFonts w:ascii="Microsoft Sans Serif" w:hAnsi="Microsoft Sans Serif" w:cs="Microsoft Sans Serif"/>
        </w:rPr>
      </w:pPr>
    </w:p>
    <w:p w14:paraId="7767ABC8" w14:textId="20247CEC" w:rsidR="00D160C6" w:rsidRDefault="00D160C6" w:rsidP="00D160C6">
      <w:pPr>
        <w:rPr>
          <w:rFonts w:ascii="Microsoft Sans Serif" w:hAnsi="Microsoft Sans Serif" w:cs="Microsoft Sans Serif"/>
        </w:rPr>
      </w:pPr>
      <w:r>
        <w:rPr>
          <w:rFonts w:ascii="Microsoft Sans Serif" w:hAnsi="Microsoft Sans Serif" w:cs="Microsoft Sans Serif"/>
        </w:rPr>
        <w:t xml:space="preserve">NB: </w:t>
      </w:r>
      <w:r w:rsidR="005A49A4">
        <w:rPr>
          <w:rFonts w:ascii="Microsoft Sans Serif" w:hAnsi="Microsoft Sans Serif" w:cs="Microsoft Sans Serif"/>
        </w:rPr>
        <w:t>For minis- y</w:t>
      </w:r>
      <w:r>
        <w:rPr>
          <w:rFonts w:ascii="Microsoft Sans Serif" w:hAnsi="Microsoft Sans Serif" w:cs="Microsoft Sans Serif"/>
        </w:rPr>
        <w:t>ou may want to keep their water bottles in a separate crate and take this with you around the activities as it will save them loosing it or forgetting to bring it.</w:t>
      </w:r>
    </w:p>
    <w:p w14:paraId="34BC9A9D" w14:textId="77777777" w:rsidR="00D160C6" w:rsidRDefault="00D160C6" w:rsidP="00D160C6">
      <w:pPr>
        <w:rPr>
          <w:rFonts w:ascii="Microsoft Sans Serif" w:hAnsi="Microsoft Sans Serif" w:cs="Microsoft Sans Serif"/>
        </w:rPr>
      </w:pPr>
    </w:p>
    <w:p w14:paraId="674445E0" w14:textId="1C97A825" w:rsidR="00D160C6" w:rsidRDefault="00D160C6" w:rsidP="00330C24">
      <w:pPr>
        <w:rPr>
          <w:rFonts w:ascii="Microsoft Sans Serif" w:hAnsi="Microsoft Sans Serif" w:cs="Microsoft Sans Serif"/>
        </w:rPr>
      </w:pPr>
      <w:r w:rsidRPr="00330C24">
        <w:rPr>
          <w:rFonts w:ascii="Microsoft Sans Serif" w:hAnsi="Microsoft Sans Serif" w:cs="Microsoft Sans Serif"/>
        </w:rPr>
        <w:t>In sessions</w:t>
      </w:r>
      <w:r w:rsidR="00330C24" w:rsidRPr="00330C24">
        <w:rPr>
          <w:rFonts w:ascii="Microsoft Sans Serif" w:hAnsi="Microsoft Sans Serif" w:cs="Microsoft Sans Serif"/>
        </w:rPr>
        <w:t>:</w:t>
      </w:r>
    </w:p>
    <w:p w14:paraId="7D22B11C" w14:textId="1C364715" w:rsidR="00330C24" w:rsidRDefault="00330C24" w:rsidP="00330C24">
      <w:pPr>
        <w:pStyle w:val="ListParagraph"/>
        <w:numPr>
          <w:ilvl w:val="0"/>
          <w:numId w:val="15"/>
        </w:numPr>
        <w:rPr>
          <w:rFonts w:ascii="Microsoft Sans Serif" w:hAnsi="Microsoft Sans Serif" w:cs="Microsoft Sans Serif"/>
        </w:rPr>
      </w:pPr>
      <w:r>
        <w:rPr>
          <w:rFonts w:ascii="Microsoft Sans Serif" w:hAnsi="Microsoft Sans Serif" w:cs="Microsoft Sans Serif"/>
        </w:rPr>
        <w:t>Help YP to understand tasks and get involved with activities.</w:t>
      </w:r>
    </w:p>
    <w:p w14:paraId="73D5F8B2" w14:textId="45175C4E" w:rsidR="00330C24" w:rsidRDefault="00330C24" w:rsidP="00330C24">
      <w:pPr>
        <w:pStyle w:val="ListParagraph"/>
        <w:numPr>
          <w:ilvl w:val="0"/>
          <w:numId w:val="15"/>
        </w:numPr>
        <w:rPr>
          <w:rFonts w:ascii="Microsoft Sans Serif" w:hAnsi="Microsoft Sans Serif" w:cs="Microsoft Sans Serif"/>
        </w:rPr>
      </w:pPr>
      <w:r>
        <w:rPr>
          <w:rFonts w:ascii="Microsoft Sans Serif" w:hAnsi="Microsoft Sans Serif" w:cs="Microsoft Sans Serif"/>
        </w:rPr>
        <w:t>Ask the tutor if there is anything they would like you to help with for the session.</w:t>
      </w:r>
    </w:p>
    <w:p w14:paraId="5244A41E" w14:textId="77777777" w:rsidR="005A49A4" w:rsidRPr="005A49A4" w:rsidRDefault="005A49A4" w:rsidP="005A49A4">
      <w:pPr>
        <w:rPr>
          <w:rFonts w:ascii="Microsoft Sans Serif" w:hAnsi="Microsoft Sans Serif" w:cs="Microsoft Sans Serif"/>
        </w:rPr>
      </w:pPr>
    </w:p>
    <w:p w14:paraId="179D1446" w14:textId="32D937F6" w:rsidR="00BC7814" w:rsidRDefault="00E637D3" w:rsidP="00BC7814">
      <w:pPr>
        <w:pStyle w:val="ListParagraph"/>
        <w:numPr>
          <w:ilvl w:val="0"/>
          <w:numId w:val="15"/>
        </w:numPr>
        <w:rPr>
          <w:rFonts w:ascii="Microsoft Sans Serif" w:hAnsi="Microsoft Sans Serif" w:cs="Microsoft Sans Serif"/>
        </w:rPr>
      </w:pPr>
      <w:r>
        <w:rPr>
          <w:rFonts w:ascii="Microsoft Sans Serif" w:hAnsi="Microsoft Sans Serif" w:cs="Microsoft Sans Serif"/>
        </w:rPr>
        <w:t>Be a role model – demonstrate having fun, being kind, inclusive</w:t>
      </w:r>
      <w:r w:rsidR="00D77309">
        <w:rPr>
          <w:rFonts w:ascii="Microsoft Sans Serif" w:hAnsi="Microsoft Sans Serif" w:cs="Microsoft Sans Serif"/>
        </w:rPr>
        <w:t xml:space="preserve"> and listening.</w:t>
      </w:r>
    </w:p>
    <w:p w14:paraId="1CBF7A94" w14:textId="77777777" w:rsidR="00BC7814" w:rsidRPr="00BC7814" w:rsidRDefault="00BC7814" w:rsidP="00BC7814">
      <w:pPr>
        <w:rPr>
          <w:rFonts w:ascii="Microsoft Sans Serif" w:hAnsi="Microsoft Sans Serif" w:cs="Microsoft Sans Serif"/>
        </w:rPr>
      </w:pPr>
    </w:p>
    <w:p w14:paraId="60141705" w14:textId="346D72A4" w:rsidR="00D77309" w:rsidRDefault="00D77309" w:rsidP="00330C24">
      <w:pPr>
        <w:pStyle w:val="ListParagraph"/>
        <w:numPr>
          <w:ilvl w:val="0"/>
          <w:numId w:val="15"/>
        </w:numPr>
        <w:rPr>
          <w:rFonts w:ascii="Microsoft Sans Serif" w:hAnsi="Microsoft Sans Serif" w:cs="Microsoft Sans Serif"/>
        </w:rPr>
      </w:pPr>
      <w:r>
        <w:rPr>
          <w:rFonts w:ascii="Microsoft Sans Serif" w:hAnsi="Microsoft Sans Serif" w:cs="Microsoft Sans Serif"/>
        </w:rPr>
        <w:lastRenderedPageBreak/>
        <w:t>Support the tutor to ensure YP are following instructions.</w:t>
      </w:r>
    </w:p>
    <w:p w14:paraId="5AF03E9B" w14:textId="002C5792" w:rsidR="00BC7814" w:rsidRDefault="00D77309" w:rsidP="00BC7814">
      <w:pPr>
        <w:pStyle w:val="ListParagraph"/>
        <w:numPr>
          <w:ilvl w:val="1"/>
          <w:numId w:val="15"/>
        </w:numPr>
        <w:rPr>
          <w:rFonts w:ascii="Microsoft Sans Serif" w:hAnsi="Microsoft Sans Serif" w:cs="Microsoft Sans Serif"/>
        </w:rPr>
      </w:pPr>
      <w:r>
        <w:rPr>
          <w:rFonts w:ascii="Microsoft Sans Serif" w:hAnsi="Microsoft Sans Serif" w:cs="Microsoft Sans Serif"/>
        </w:rPr>
        <w:t>You may have YP who have additional needs, they may require more support from you to understand and complete tasks, and to stay focused and listen. You may need to sit near them during activities</w:t>
      </w:r>
      <w:r w:rsidR="0005332E">
        <w:rPr>
          <w:rFonts w:ascii="Microsoft Sans Serif" w:hAnsi="Microsoft Sans Serif" w:cs="Microsoft Sans Serif"/>
        </w:rPr>
        <w:t xml:space="preserve">- there are also resources like timers you can use to help them. </w:t>
      </w:r>
    </w:p>
    <w:p w14:paraId="34868939" w14:textId="3A4E04D1" w:rsidR="00BC7814" w:rsidRPr="00BC7814" w:rsidRDefault="00BC7814" w:rsidP="0028412E">
      <w:pPr>
        <w:pStyle w:val="ListParagraph"/>
        <w:numPr>
          <w:ilvl w:val="0"/>
          <w:numId w:val="15"/>
        </w:numPr>
        <w:rPr>
          <w:rFonts w:ascii="Microsoft Sans Serif" w:hAnsi="Microsoft Sans Serif" w:cs="Microsoft Sans Serif"/>
        </w:rPr>
      </w:pPr>
      <w:r>
        <w:rPr>
          <w:rFonts w:ascii="Microsoft Sans Serif" w:hAnsi="Microsoft Sans Serif" w:cs="Microsoft Sans Serif"/>
        </w:rPr>
        <w:t xml:space="preserve">Supervise YP to use the toilet </w:t>
      </w:r>
      <w:r w:rsidR="006C161E">
        <w:rPr>
          <w:rFonts w:ascii="Microsoft Sans Serif" w:hAnsi="Microsoft Sans Serif" w:cs="Microsoft Sans Serif"/>
        </w:rPr>
        <w:t>–</w:t>
      </w:r>
      <w:r>
        <w:rPr>
          <w:rFonts w:ascii="Microsoft Sans Serif" w:hAnsi="Microsoft Sans Serif" w:cs="Microsoft Sans Serif"/>
        </w:rPr>
        <w:t xml:space="preserve"> </w:t>
      </w:r>
      <w:r w:rsidR="006C161E">
        <w:rPr>
          <w:rFonts w:ascii="Microsoft Sans Serif" w:hAnsi="Microsoft Sans Serif" w:cs="Microsoft Sans Serif"/>
        </w:rPr>
        <w:t>It’s a good idea take your group to the toilet before a session and encourage YP to use the toilet then, rather than during sessions</w:t>
      </w:r>
      <w:r w:rsidR="0005332E">
        <w:rPr>
          <w:rFonts w:ascii="Microsoft Sans Serif" w:hAnsi="Microsoft Sans Serif" w:cs="Microsoft Sans Serif"/>
        </w:rPr>
        <w:t xml:space="preserve">, don’t let them all in at once. </w:t>
      </w:r>
    </w:p>
    <w:p w14:paraId="16A5500E" w14:textId="77777777" w:rsidR="002B06C6" w:rsidRDefault="002B06C6" w:rsidP="002B06C6">
      <w:pPr>
        <w:rPr>
          <w:rFonts w:ascii="Microsoft Sans Serif" w:hAnsi="Microsoft Sans Serif" w:cs="Microsoft Sans Serif"/>
        </w:rPr>
      </w:pPr>
    </w:p>
    <w:p w14:paraId="5B84F2A2" w14:textId="6B423E44" w:rsidR="002B06C6" w:rsidRDefault="002B06C6" w:rsidP="002B06C6">
      <w:pPr>
        <w:rPr>
          <w:rFonts w:ascii="Microsoft Sans Serif" w:hAnsi="Microsoft Sans Serif" w:cs="Microsoft Sans Serif"/>
        </w:rPr>
      </w:pPr>
      <w:r>
        <w:rPr>
          <w:rFonts w:ascii="Microsoft Sans Serif" w:hAnsi="Microsoft Sans Serif" w:cs="Microsoft Sans Serif"/>
        </w:rPr>
        <w:t>During breaktimes:</w:t>
      </w:r>
    </w:p>
    <w:p w14:paraId="420C507B" w14:textId="77777777" w:rsidR="002B06C6" w:rsidRDefault="002B06C6" w:rsidP="002B06C6">
      <w:pPr>
        <w:rPr>
          <w:rFonts w:ascii="Microsoft Sans Serif" w:hAnsi="Microsoft Sans Serif" w:cs="Microsoft Sans Serif"/>
        </w:rPr>
      </w:pPr>
    </w:p>
    <w:p w14:paraId="3BC68B6A" w14:textId="56FE400D" w:rsidR="002B06C6" w:rsidRDefault="002B06C6" w:rsidP="002B06C6">
      <w:pPr>
        <w:pStyle w:val="ListParagraph"/>
        <w:numPr>
          <w:ilvl w:val="0"/>
          <w:numId w:val="16"/>
        </w:numPr>
        <w:rPr>
          <w:rFonts w:ascii="Microsoft Sans Serif" w:hAnsi="Microsoft Sans Serif" w:cs="Microsoft Sans Serif"/>
        </w:rPr>
      </w:pPr>
      <w:r>
        <w:rPr>
          <w:rFonts w:ascii="Microsoft Sans Serif" w:hAnsi="Microsoft Sans Serif" w:cs="Microsoft Sans Serif"/>
        </w:rPr>
        <w:t xml:space="preserve">You will have a designated break and staff should take in turns to get snacks/tea/coffee/go to the loo as per </w:t>
      </w:r>
      <w:r w:rsidR="00967ACC">
        <w:rPr>
          <w:rFonts w:ascii="Microsoft Sans Serif" w:hAnsi="Microsoft Sans Serif" w:cs="Microsoft Sans Serif"/>
        </w:rPr>
        <w:t>ratios.</w:t>
      </w:r>
    </w:p>
    <w:p w14:paraId="0E35ABF1" w14:textId="500BDA65" w:rsidR="00967ACC" w:rsidRDefault="00967ACC" w:rsidP="00967ACC">
      <w:pPr>
        <w:pStyle w:val="ListParagraph"/>
        <w:numPr>
          <w:ilvl w:val="1"/>
          <w:numId w:val="16"/>
        </w:numPr>
        <w:rPr>
          <w:rFonts w:ascii="Microsoft Sans Serif" w:hAnsi="Microsoft Sans Serif" w:cs="Microsoft Sans Serif"/>
        </w:rPr>
      </w:pPr>
      <w:r>
        <w:rPr>
          <w:rFonts w:ascii="Microsoft Sans Serif" w:hAnsi="Microsoft Sans Serif" w:cs="Microsoft Sans Serif"/>
        </w:rPr>
        <w:t>You must ensure the children have sufficient supervision before leaving the breaktime space.</w:t>
      </w:r>
    </w:p>
    <w:p w14:paraId="68315960" w14:textId="0FA890C7" w:rsidR="00967ACC" w:rsidRDefault="00967ACC" w:rsidP="00967ACC">
      <w:pPr>
        <w:pStyle w:val="ListParagraph"/>
        <w:numPr>
          <w:ilvl w:val="1"/>
          <w:numId w:val="16"/>
        </w:numPr>
        <w:rPr>
          <w:rFonts w:ascii="Microsoft Sans Serif" w:hAnsi="Microsoft Sans Serif" w:cs="Microsoft Sans Serif"/>
        </w:rPr>
      </w:pPr>
      <w:r>
        <w:rPr>
          <w:rFonts w:ascii="Microsoft Sans Serif" w:hAnsi="Microsoft Sans Serif" w:cs="Microsoft Sans Serif"/>
        </w:rPr>
        <w:t xml:space="preserve">You may need to communicate with other team members to ensure </w:t>
      </w:r>
      <w:r w:rsidR="009E3656">
        <w:rPr>
          <w:rFonts w:ascii="Microsoft Sans Serif" w:hAnsi="Microsoft Sans Serif" w:cs="Microsoft Sans Serif"/>
        </w:rPr>
        <w:t xml:space="preserve">everyone gets a moment to have a </w:t>
      </w:r>
      <w:r w:rsidR="006732B7">
        <w:rPr>
          <w:rFonts w:ascii="Microsoft Sans Serif" w:hAnsi="Microsoft Sans Serif" w:cs="Microsoft Sans Serif"/>
        </w:rPr>
        <w:t>loo break</w:t>
      </w:r>
      <w:r w:rsidR="009E3656">
        <w:rPr>
          <w:rFonts w:ascii="Microsoft Sans Serif" w:hAnsi="Microsoft Sans Serif" w:cs="Microsoft Sans Serif"/>
        </w:rPr>
        <w:t xml:space="preserve"> etc.</w:t>
      </w:r>
    </w:p>
    <w:p w14:paraId="5A62DCFC" w14:textId="47B6DE09" w:rsidR="009E3656" w:rsidRDefault="009E3656" w:rsidP="009E3656">
      <w:pPr>
        <w:pStyle w:val="ListParagraph"/>
        <w:numPr>
          <w:ilvl w:val="0"/>
          <w:numId w:val="16"/>
        </w:numPr>
        <w:rPr>
          <w:rFonts w:ascii="Microsoft Sans Serif" w:hAnsi="Microsoft Sans Serif" w:cs="Microsoft Sans Serif"/>
        </w:rPr>
      </w:pPr>
      <w:r>
        <w:rPr>
          <w:rFonts w:ascii="Microsoft Sans Serif" w:hAnsi="Microsoft Sans Serif" w:cs="Microsoft Sans Serif"/>
        </w:rPr>
        <w:t xml:space="preserve">Ensure YP have a snack, but not their whole lunch at </w:t>
      </w:r>
      <w:r w:rsidR="00B02BB3">
        <w:rPr>
          <w:rFonts w:ascii="Microsoft Sans Serif" w:hAnsi="Microsoft Sans Serif" w:cs="Microsoft Sans Serif"/>
        </w:rPr>
        <w:t>breaktime</w:t>
      </w:r>
      <w:r w:rsidR="0005332E">
        <w:rPr>
          <w:rFonts w:ascii="Microsoft Sans Serif" w:hAnsi="Microsoft Sans Serif" w:cs="Microsoft Sans Serif"/>
        </w:rPr>
        <w:t xml:space="preserve">, their will be fruit available. </w:t>
      </w:r>
    </w:p>
    <w:p w14:paraId="6EEC8582" w14:textId="12A3AE81" w:rsidR="009E3656" w:rsidRDefault="009E3656" w:rsidP="009E3656">
      <w:pPr>
        <w:pStyle w:val="ListParagraph"/>
        <w:numPr>
          <w:ilvl w:val="0"/>
          <w:numId w:val="16"/>
        </w:numPr>
        <w:rPr>
          <w:rFonts w:ascii="Microsoft Sans Serif" w:hAnsi="Microsoft Sans Serif" w:cs="Microsoft Sans Serif"/>
        </w:rPr>
      </w:pPr>
      <w:r>
        <w:rPr>
          <w:rFonts w:ascii="Microsoft Sans Serif" w:hAnsi="Microsoft Sans Serif" w:cs="Microsoft Sans Serif"/>
        </w:rPr>
        <w:t>Ensure YP are safe while using equipment (</w:t>
      </w:r>
      <w:r w:rsidR="00C831DA">
        <w:rPr>
          <w:rFonts w:ascii="Microsoft Sans Serif" w:hAnsi="Microsoft Sans Serif" w:cs="Microsoft Sans Serif"/>
        </w:rPr>
        <w:t>e.g.,</w:t>
      </w:r>
      <w:r>
        <w:rPr>
          <w:rFonts w:ascii="Microsoft Sans Serif" w:hAnsi="Microsoft Sans Serif" w:cs="Microsoft Sans Serif"/>
        </w:rPr>
        <w:t xml:space="preserve"> no running inside or jumping on equipment)</w:t>
      </w:r>
    </w:p>
    <w:p w14:paraId="54483EB9" w14:textId="52140236" w:rsidR="009E3656" w:rsidRDefault="00A86B8B" w:rsidP="009E3656">
      <w:pPr>
        <w:pStyle w:val="ListParagraph"/>
        <w:numPr>
          <w:ilvl w:val="0"/>
          <w:numId w:val="16"/>
        </w:numPr>
        <w:rPr>
          <w:rFonts w:ascii="Microsoft Sans Serif" w:hAnsi="Microsoft Sans Serif" w:cs="Microsoft Sans Serif"/>
        </w:rPr>
      </w:pPr>
      <w:r>
        <w:rPr>
          <w:rFonts w:ascii="Microsoft Sans Serif" w:hAnsi="Microsoft Sans Serif" w:cs="Microsoft Sans Serif"/>
        </w:rPr>
        <w:t>Ensure behaviour follows the code of conduct – this may require you to strategically place yourself within the room/outside space.</w:t>
      </w:r>
    </w:p>
    <w:p w14:paraId="4AD6C5B5" w14:textId="7C13F95A" w:rsidR="0028412E" w:rsidRDefault="0028412E" w:rsidP="009E3656">
      <w:pPr>
        <w:pStyle w:val="ListParagraph"/>
        <w:numPr>
          <w:ilvl w:val="0"/>
          <w:numId w:val="16"/>
        </w:numPr>
        <w:rPr>
          <w:rFonts w:ascii="Microsoft Sans Serif" w:hAnsi="Microsoft Sans Serif" w:cs="Microsoft Sans Serif"/>
        </w:rPr>
      </w:pPr>
      <w:r>
        <w:rPr>
          <w:rFonts w:ascii="Microsoft Sans Serif" w:hAnsi="Microsoft Sans Serif" w:cs="Microsoft Sans Serif"/>
        </w:rPr>
        <w:t>Supervise YP using the toilet &amp; filling up water bottles.</w:t>
      </w:r>
    </w:p>
    <w:p w14:paraId="014CFF4D" w14:textId="77777777" w:rsidR="006732B7" w:rsidRDefault="006732B7" w:rsidP="006732B7">
      <w:pPr>
        <w:rPr>
          <w:rFonts w:ascii="Microsoft Sans Serif" w:hAnsi="Microsoft Sans Serif" w:cs="Microsoft Sans Serif"/>
        </w:rPr>
      </w:pPr>
    </w:p>
    <w:p w14:paraId="79D257E7" w14:textId="72DC2988" w:rsidR="006732B7" w:rsidRPr="006732B7" w:rsidRDefault="006732B7" w:rsidP="006732B7">
      <w:pPr>
        <w:pStyle w:val="ListParagraph"/>
        <w:numPr>
          <w:ilvl w:val="0"/>
          <w:numId w:val="18"/>
        </w:numPr>
        <w:rPr>
          <w:rFonts w:ascii="Microsoft Sans Serif" w:hAnsi="Microsoft Sans Serif" w:cs="Microsoft Sans Serif"/>
        </w:rPr>
      </w:pPr>
      <w:r w:rsidRPr="006732B7">
        <w:rPr>
          <w:rFonts w:ascii="Microsoft Sans Serif" w:hAnsi="Microsoft Sans Serif" w:cs="Microsoft Sans Serif"/>
        </w:rPr>
        <w:t>Lunchtime</w:t>
      </w:r>
      <w:r w:rsidR="0005332E">
        <w:rPr>
          <w:rFonts w:ascii="Microsoft Sans Serif" w:hAnsi="Microsoft Sans Serif" w:cs="Microsoft Sans Serif"/>
        </w:rPr>
        <w:t xml:space="preserve">- we </w:t>
      </w:r>
      <w:r>
        <w:rPr>
          <w:rFonts w:ascii="Microsoft Sans Serif" w:hAnsi="Microsoft Sans Serif" w:cs="Microsoft Sans Serif"/>
        </w:rPr>
        <w:t>will have a rota when you are able to take a break – this can be taken in the staff room.</w:t>
      </w:r>
    </w:p>
    <w:p w14:paraId="035FA008" w14:textId="77777777" w:rsidR="00B02BB3" w:rsidRDefault="00B02BB3" w:rsidP="00B02BB3">
      <w:pPr>
        <w:rPr>
          <w:rFonts w:ascii="Microsoft Sans Serif" w:hAnsi="Microsoft Sans Serif" w:cs="Microsoft Sans Serif"/>
        </w:rPr>
      </w:pPr>
    </w:p>
    <w:p w14:paraId="63EE922A" w14:textId="335B235D" w:rsidR="00B02BB3" w:rsidRDefault="00B02BB3" w:rsidP="00B02BB3">
      <w:pPr>
        <w:rPr>
          <w:rFonts w:ascii="Microsoft Sans Serif" w:hAnsi="Microsoft Sans Serif" w:cs="Microsoft Sans Serif"/>
          <w:b/>
          <w:bCs/>
        </w:rPr>
      </w:pPr>
      <w:r>
        <w:rPr>
          <w:rFonts w:ascii="Microsoft Sans Serif" w:hAnsi="Microsoft Sans Serif" w:cs="Microsoft Sans Serif"/>
        </w:rPr>
        <w:t xml:space="preserve">NB: </w:t>
      </w:r>
      <w:r w:rsidRPr="00B02BB3">
        <w:rPr>
          <w:rFonts w:ascii="Microsoft Sans Serif" w:hAnsi="Microsoft Sans Serif" w:cs="Microsoft Sans Serif"/>
          <w:b/>
          <w:bCs/>
        </w:rPr>
        <w:t>most behaviour incidents take place at break/lunch times so we</w:t>
      </w:r>
      <w:r w:rsidR="00C831DA">
        <w:rPr>
          <w:rFonts w:ascii="Microsoft Sans Serif" w:hAnsi="Microsoft Sans Serif" w:cs="Microsoft Sans Serif"/>
          <w:b/>
          <w:bCs/>
        </w:rPr>
        <w:t>,</w:t>
      </w:r>
      <w:r w:rsidRPr="00B02BB3">
        <w:rPr>
          <w:rFonts w:ascii="Microsoft Sans Serif" w:hAnsi="Microsoft Sans Serif" w:cs="Microsoft Sans Serif"/>
          <w:b/>
          <w:bCs/>
        </w:rPr>
        <w:t xml:space="preserve"> as a team</w:t>
      </w:r>
      <w:r w:rsidR="00C831DA">
        <w:rPr>
          <w:rFonts w:ascii="Microsoft Sans Serif" w:hAnsi="Microsoft Sans Serif" w:cs="Microsoft Sans Serif"/>
          <w:b/>
          <w:bCs/>
        </w:rPr>
        <w:t>,</w:t>
      </w:r>
      <w:r w:rsidRPr="00B02BB3">
        <w:rPr>
          <w:rFonts w:ascii="Microsoft Sans Serif" w:hAnsi="Microsoft Sans Serif" w:cs="Microsoft Sans Serif"/>
          <w:b/>
          <w:bCs/>
        </w:rPr>
        <w:t xml:space="preserve"> need to be diligent and hot on supervision</w:t>
      </w:r>
      <w:r w:rsidR="0005332E">
        <w:rPr>
          <w:rFonts w:ascii="Microsoft Sans Serif" w:hAnsi="Microsoft Sans Serif" w:cs="Microsoft Sans Serif"/>
          <w:b/>
          <w:bCs/>
        </w:rPr>
        <w:t xml:space="preserve">, great ways to stop this are getting involved in games but be aware of other groups around you. </w:t>
      </w:r>
    </w:p>
    <w:p w14:paraId="23B70758" w14:textId="77777777" w:rsidR="0005332E" w:rsidRDefault="0005332E" w:rsidP="00B02BB3">
      <w:pPr>
        <w:rPr>
          <w:rFonts w:ascii="Microsoft Sans Serif" w:hAnsi="Microsoft Sans Serif" w:cs="Microsoft Sans Serif"/>
          <w:b/>
          <w:bCs/>
        </w:rPr>
      </w:pPr>
    </w:p>
    <w:p w14:paraId="34160389" w14:textId="7F9DF718" w:rsidR="0005332E" w:rsidRPr="00B02BB3" w:rsidRDefault="0005332E" w:rsidP="00B02BB3">
      <w:pPr>
        <w:rPr>
          <w:rFonts w:ascii="Microsoft Sans Serif" w:hAnsi="Microsoft Sans Serif" w:cs="Microsoft Sans Serif"/>
        </w:rPr>
      </w:pPr>
      <w:r>
        <w:rPr>
          <w:rFonts w:ascii="Microsoft Sans Serif" w:hAnsi="Microsoft Sans Serif" w:cs="Microsoft Sans Serif"/>
          <w:b/>
          <w:bCs/>
        </w:rPr>
        <w:t xml:space="preserve">Please also keep an eye out for YP on their own during breaks/lunches/ </w:t>
      </w:r>
      <w:proofErr w:type="spellStart"/>
      <w:r>
        <w:rPr>
          <w:rFonts w:ascii="Microsoft Sans Serif" w:hAnsi="Microsoft Sans Serif" w:cs="Microsoft Sans Serif"/>
          <w:b/>
          <w:bCs/>
        </w:rPr>
        <w:t>freeplay</w:t>
      </w:r>
      <w:proofErr w:type="spellEnd"/>
      <w:r>
        <w:rPr>
          <w:rFonts w:ascii="Microsoft Sans Serif" w:hAnsi="Microsoft Sans Serif" w:cs="Microsoft Sans Serif"/>
          <w:b/>
          <w:bCs/>
        </w:rPr>
        <w:t xml:space="preserve">- check in with them, they may need support making friends. </w:t>
      </w:r>
    </w:p>
    <w:p w14:paraId="45F8434F" w14:textId="77777777" w:rsidR="00A86B8B" w:rsidRDefault="00A86B8B" w:rsidP="00A86B8B">
      <w:pPr>
        <w:ind w:left="360"/>
        <w:rPr>
          <w:rFonts w:ascii="Microsoft Sans Serif" w:hAnsi="Microsoft Sans Serif" w:cs="Microsoft Sans Serif"/>
        </w:rPr>
      </w:pPr>
    </w:p>
    <w:p w14:paraId="1168C1D5" w14:textId="0FA19CB5" w:rsidR="00487830" w:rsidRDefault="00487830" w:rsidP="00487830">
      <w:pPr>
        <w:rPr>
          <w:rFonts w:ascii="Microsoft Sans Serif" w:hAnsi="Microsoft Sans Serif" w:cs="Microsoft Sans Serif"/>
        </w:rPr>
      </w:pPr>
      <w:r w:rsidRPr="00B14DA4">
        <w:rPr>
          <w:rFonts w:ascii="Microsoft Sans Serif" w:hAnsi="Microsoft Sans Serif" w:cs="Microsoft Sans Serif"/>
        </w:rPr>
        <w:t>If you are assisting a tutor in a specific subject</w:t>
      </w:r>
      <w:r>
        <w:rPr>
          <w:rFonts w:ascii="Microsoft Sans Serif" w:hAnsi="Microsoft Sans Serif" w:cs="Microsoft Sans Serif"/>
        </w:rPr>
        <w:t>:</w:t>
      </w:r>
    </w:p>
    <w:p w14:paraId="7AE0C811" w14:textId="77777777" w:rsidR="00487830" w:rsidRDefault="00487830" w:rsidP="00487830">
      <w:pPr>
        <w:pStyle w:val="ListParagraph"/>
        <w:numPr>
          <w:ilvl w:val="0"/>
          <w:numId w:val="21"/>
        </w:numPr>
        <w:rPr>
          <w:rFonts w:ascii="Microsoft Sans Serif" w:hAnsi="Microsoft Sans Serif" w:cs="Microsoft Sans Serif"/>
        </w:rPr>
      </w:pPr>
      <w:r>
        <w:rPr>
          <w:rFonts w:ascii="Microsoft Sans Serif" w:hAnsi="Microsoft Sans Serif" w:cs="Microsoft Sans Serif"/>
        </w:rPr>
        <w:t>Most of the above still applies, you’ll just remain in the same subject.</w:t>
      </w:r>
    </w:p>
    <w:p w14:paraId="1C681D27" w14:textId="77777777" w:rsidR="00487830" w:rsidRDefault="00487830" w:rsidP="00487830">
      <w:pPr>
        <w:pStyle w:val="ListParagraph"/>
        <w:numPr>
          <w:ilvl w:val="0"/>
          <w:numId w:val="21"/>
        </w:numPr>
        <w:rPr>
          <w:rFonts w:ascii="Microsoft Sans Serif" w:hAnsi="Microsoft Sans Serif" w:cs="Microsoft Sans Serif"/>
        </w:rPr>
      </w:pPr>
      <w:r>
        <w:rPr>
          <w:rFonts w:ascii="Microsoft Sans Serif" w:hAnsi="Microsoft Sans Serif" w:cs="Microsoft Sans Serif"/>
        </w:rPr>
        <w:t>Be led by your tutor, ask them how you can help if you aren’t sure.</w:t>
      </w:r>
    </w:p>
    <w:p w14:paraId="61332713" w14:textId="77777777" w:rsidR="00487830" w:rsidRDefault="00487830" w:rsidP="00487830">
      <w:pPr>
        <w:pStyle w:val="ListParagraph"/>
        <w:numPr>
          <w:ilvl w:val="0"/>
          <w:numId w:val="21"/>
        </w:numPr>
        <w:rPr>
          <w:rFonts w:ascii="Microsoft Sans Serif" w:hAnsi="Microsoft Sans Serif" w:cs="Microsoft Sans Serif"/>
        </w:rPr>
      </w:pPr>
      <w:r>
        <w:rPr>
          <w:rFonts w:ascii="Microsoft Sans Serif" w:hAnsi="Microsoft Sans Serif" w:cs="Microsoft Sans Serif"/>
        </w:rPr>
        <w:t>If you would like the opportunity to lead sessions, please ask your tutor when and how you can do that, they should be more than happy to facilitate this.</w:t>
      </w:r>
    </w:p>
    <w:p w14:paraId="678F7127" w14:textId="77777777" w:rsidR="007C3D4C" w:rsidRDefault="007C3D4C" w:rsidP="007C3D4C">
      <w:pPr>
        <w:rPr>
          <w:rFonts w:ascii="Microsoft Sans Serif" w:hAnsi="Microsoft Sans Serif" w:cs="Microsoft Sans Serif"/>
        </w:rPr>
      </w:pPr>
    </w:p>
    <w:p w14:paraId="70B752CD" w14:textId="77777777" w:rsidR="007C3D4C" w:rsidRDefault="007C3D4C" w:rsidP="007C3D4C">
      <w:pPr>
        <w:rPr>
          <w:rFonts w:ascii="Microsoft Sans Serif" w:hAnsi="Microsoft Sans Serif" w:cs="Microsoft Sans Serif"/>
        </w:rPr>
      </w:pPr>
    </w:p>
    <w:p w14:paraId="7D89F050" w14:textId="2515D801" w:rsidR="007C3D4C" w:rsidRDefault="007C3D4C" w:rsidP="007C3D4C">
      <w:pPr>
        <w:rPr>
          <w:rFonts w:ascii="Microsoft Sans Serif" w:hAnsi="Microsoft Sans Serif" w:cs="Microsoft Sans Serif"/>
          <w:b/>
          <w:bCs/>
        </w:rPr>
      </w:pPr>
      <w:r w:rsidRPr="007C3D4C">
        <w:rPr>
          <w:rFonts w:ascii="Microsoft Sans Serif" w:hAnsi="Microsoft Sans Serif" w:cs="Microsoft Sans Serif"/>
          <w:b/>
          <w:bCs/>
        </w:rPr>
        <w:t>IF THERE IS AN INCIDENT</w:t>
      </w:r>
      <w:r w:rsidR="00FB1A15">
        <w:rPr>
          <w:rFonts w:ascii="Microsoft Sans Serif" w:hAnsi="Microsoft Sans Serif" w:cs="Microsoft Sans Serif"/>
          <w:b/>
          <w:bCs/>
        </w:rPr>
        <w:t xml:space="preserve"> OR ISSUE:</w:t>
      </w:r>
    </w:p>
    <w:p w14:paraId="7B7B2847" w14:textId="77777777" w:rsidR="007C3D4C" w:rsidRDefault="007C3D4C" w:rsidP="007C3D4C">
      <w:pPr>
        <w:rPr>
          <w:rFonts w:ascii="Microsoft Sans Serif" w:hAnsi="Microsoft Sans Serif" w:cs="Microsoft Sans Serif"/>
          <w:b/>
          <w:bCs/>
        </w:rPr>
      </w:pPr>
    </w:p>
    <w:p w14:paraId="2D35A763" w14:textId="68F7A1F0" w:rsidR="007C3D4C" w:rsidRDefault="007C3D4C" w:rsidP="007C3D4C">
      <w:pPr>
        <w:rPr>
          <w:rFonts w:ascii="Microsoft Sans Serif" w:hAnsi="Microsoft Sans Serif" w:cs="Microsoft Sans Serif"/>
        </w:rPr>
      </w:pPr>
      <w:r>
        <w:rPr>
          <w:rFonts w:ascii="Microsoft Sans Serif" w:hAnsi="Microsoft Sans Serif" w:cs="Microsoft Sans Serif"/>
        </w:rPr>
        <w:t>If there is a behavioural incident</w:t>
      </w:r>
      <w:r w:rsidR="00AC3EB5">
        <w:rPr>
          <w:rFonts w:ascii="Microsoft Sans Serif" w:hAnsi="Microsoft Sans Serif" w:cs="Microsoft Sans Serif"/>
        </w:rPr>
        <w:t>, safeguarding concern or a serious incident, the tutor of the session and pastoral team need to know asap:</w:t>
      </w:r>
    </w:p>
    <w:p w14:paraId="630E0F5F" w14:textId="3DD9973F" w:rsidR="00AC3EB5" w:rsidRDefault="00AC3EB5" w:rsidP="00AC3EB5">
      <w:pPr>
        <w:pStyle w:val="ListParagraph"/>
        <w:numPr>
          <w:ilvl w:val="0"/>
          <w:numId w:val="23"/>
        </w:numPr>
        <w:rPr>
          <w:rFonts w:ascii="Microsoft Sans Serif" w:hAnsi="Microsoft Sans Serif" w:cs="Microsoft Sans Serif"/>
        </w:rPr>
      </w:pPr>
      <w:r>
        <w:rPr>
          <w:rFonts w:ascii="Microsoft Sans Serif" w:hAnsi="Microsoft Sans Serif" w:cs="Microsoft Sans Serif"/>
        </w:rPr>
        <w:t>Report it to the relevant member of staff as soon as possible.</w:t>
      </w:r>
    </w:p>
    <w:p w14:paraId="4DEDBD25" w14:textId="4D9BBC63" w:rsidR="00AC3EB5" w:rsidRDefault="00FB1A15" w:rsidP="00AC3EB5">
      <w:pPr>
        <w:pStyle w:val="ListParagraph"/>
        <w:numPr>
          <w:ilvl w:val="0"/>
          <w:numId w:val="23"/>
        </w:numPr>
        <w:rPr>
          <w:rFonts w:ascii="Microsoft Sans Serif" w:hAnsi="Microsoft Sans Serif" w:cs="Microsoft Sans Serif"/>
        </w:rPr>
      </w:pPr>
      <w:r>
        <w:rPr>
          <w:rFonts w:ascii="Microsoft Sans Serif" w:hAnsi="Microsoft Sans Serif" w:cs="Microsoft Sans Serif"/>
        </w:rPr>
        <w:t>If in doubt, say something!</w:t>
      </w:r>
    </w:p>
    <w:p w14:paraId="1C9885D6" w14:textId="23EB6AB7" w:rsidR="00996674" w:rsidRDefault="00996674" w:rsidP="00AC3EB5">
      <w:pPr>
        <w:pStyle w:val="ListParagraph"/>
        <w:numPr>
          <w:ilvl w:val="0"/>
          <w:numId w:val="23"/>
        </w:numPr>
        <w:rPr>
          <w:rFonts w:ascii="Microsoft Sans Serif" w:hAnsi="Microsoft Sans Serif" w:cs="Microsoft Sans Serif"/>
        </w:rPr>
      </w:pPr>
      <w:r>
        <w:rPr>
          <w:rFonts w:ascii="Microsoft Sans Serif" w:hAnsi="Microsoft Sans Serif" w:cs="Microsoft Sans Serif"/>
        </w:rPr>
        <w:t>Follow their instructions in a timely manner, this may involve recording the incident on CHIPS, our database system.</w:t>
      </w:r>
    </w:p>
    <w:p w14:paraId="07346620" w14:textId="77777777" w:rsidR="00996674" w:rsidRDefault="00996674" w:rsidP="00996674">
      <w:pPr>
        <w:rPr>
          <w:rFonts w:ascii="Microsoft Sans Serif" w:hAnsi="Microsoft Sans Serif" w:cs="Microsoft Sans Serif"/>
        </w:rPr>
      </w:pPr>
    </w:p>
    <w:p w14:paraId="4896B66F" w14:textId="16EB0954" w:rsidR="005B75BC" w:rsidRPr="005B75BC" w:rsidRDefault="00996674" w:rsidP="005B75BC">
      <w:pPr>
        <w:pStyle w:val="ListParagraph"/>
        <w:numPr>
          <w:ilvl w:val="0"/>
          <w:numId w:val="23"/>
        </w:numPr>
        <w:rPr>
          <w:rFonts w:ascii="Microsoft Sans Serif" w:hAnsi="Microsoft Sans Serif" w:cs="Microsoft Sans Serif"/>
        </w:rPr>
      </w:pPr>
      <w:r>
        <w:rPr>
          <w:rFonts w:ascii="Microsoft Sans Serif" w:hAnsi="Microsoft Sans Serif" w:cs="Microsoft Sans Serif"/>
        </w:rPr>
        <w:t xml:space="preserve">If there are ongoing relational or behavioural problems, </w:t>
      </w:r>
      <w:r w:rsidR="005B75BC">
        <w:rPr>
          <w:rFonts w:ascii="Microsoft Sans Serif" w:hAnsi="Microsoft Sans Serif" w:cs="Microsoft Sans Serif"/>
        </w:rPr>
        <w:t>share this with the pastoral team at the end of the day if you haven’t already.</w:t>
      </w:r>
    </w:p>
    <w:p w14:paraId="730CAEB1" w14:textId="2B6958BB" w:rsidR="005B75BC" w:rsidRPr="005B75BC" w:rsidRDefault="005B75BC" w:rsidP="005B75BC">
      <w:pPr>
        <w:pStyle w:val="ListParagraph"/>
        <w:numPr>
          <w:ilvl w:val="1"/>
          <w:numId w:val="23"/>
        </w:numPr>
        <w:rPr>
          <w:rFonts w:ascii="Microsoft Sans Serif" w:hAnsi="Microsoft Sans Serif" w:cs="Microsoft Sans Serif"/>
        </w:rPr>
      </w:pPr>
      <w:r>
        <w:rPr>
          <w:rFonts w:ascii="Microsoft Sans Serif" w:hAnsi="Microsoft Sans Serif" w:cs="Microsoft Sans Serif"/>
        </w:rPr>
        <w:t xml:space="preserve">Its helpful for the pastoral team to know this information in case a parent/carer contacts F4YP following their YP sharing with them after the day. It can also help us make plans for the following day/sessions to </w:t>
      </w:r>
      <w:r w:rsidR="00E82917">
        <w:rPr>
          <w:rFonts w:ascii="Microsoft Sans Serif" w:hAnsi="Microsoft Sans Serif" w:cs="Microsoft Sans Serif"/>
        </w:rPr>
        <w:t>change their behaviours – e.g., move groups, talk to the YP etc.</w:t>
      </w:r>
    </w:p>
    <w:p w14:paraId="2BDF8F21" w14:textId="77777777" w:rsidR="00C831DA" w:rsidRPr="00C831DA" w:rsidRDefault="00C831DA" w:rsidP="00C831DA">
      <w:pPr>
        <w:rPr>
          <w:rFonts w:ascii="Microsoft Sans Serif" w:hAnsi="Microsoft Sans Serif" w:cs="Microsoft Sans Serif"/>
        </w:rPr>
      </w:pPr>
    </w:p>
    <w:p w14:paraId="64E53527" w14:textId="77777777" w:rsidR="0005332E" w:rsidRDefault="002136A8" w:rsidP="0005332E">
      <w:pPr>
        <w:rPr>
          <w:rFonts w:ascii="Microsoft Sans Serif" w:hAnsi="Microsoft Sans Serif" w:cs="Microsoft Sans Serif"/>
        </w:rPr>
      </w:pPr>
      <w:r>
        <w:rPr>
          <w:rFonts w:ascii="Microsoft Sans Serif" w:hAnsi="Microsoft Sans Serif" w:cs="Microsoft Sans Serif"/>
        </w:rPr>
        <w:t>Things to remember:</w:t>
      </w:r>
    </w:p>
    <w:p w14:paraId="7434DB89" w14:textId="1E3B52D3" w:rsidR="002136A8" w:rsidRPr="0005332E" w:rsidRDefault="00B26A80" w:rsidP="0005332E">
      <w:pPr>
        <w:pStyle w:val="ListParagraph"/>
        <w:numPr>
          <w:ilvl w:val="0"/>
          <w:numId w:val="25"/>
        </w:numPr>
        <w:rPr>
          <w:rFonts w:ascii="Microsoft Sans Serif" w:hAnsi="Microsoft Sans Serif" w:cs="Microsoft Sans Serif"/>
        </w:rPr>
      </w:pPr>
      <w:r w:rsidRPr="0005332E">
        <w:rPr>
          <w:rFonts w:ascii="Microsoft Sans Serif" w:hAnsi="Microsoft Sans Serif" w:cs="Microsoft Sans Serif"/>
        </w:rPr>
        <w:t>You should not need your phone during the course – this can be left in the staff</w:t>
      </w:r>
      <w:r w:rsidR="00A200FC" w:rsidRPr="0005332E">
        <w:rPr>
          <w:rFonts w:ascii="Microsoft Sans Serif" w:hAnsi="Microsoft Sans Serif" w:cs="Microsoft Sans Serif"/>
        </w:rPr>
        <w:t xml:space="preserve"> room.</w:t>
      </w:r>
    </w:p>
    <w:p w14:paraId="3BBB15E5" w14:textId="4E5E2C97" w:rsidR="00A200FC" w:rsidRPr="00A200FC" w:rsidRDefault="00A200FC" w:rsidP="00487830">
      <w:pPr>
        <w:pStyle w:val="ListParagraph"/>
        <w:numPr>
          <w:ilvl w:val="0"/>
          <w:numId w:val="22"/>
        </w:numPr>
        <w:rPr>
          <w:rFonts w:ascii="Microsoft Sans Serif" w:hAnsi="Microsoft Sans Serif" w:cs="Microsoft Sans Serif"/>
          <w:b/>
          <w:bCs/>
        </w:rPr>
      </w:pPr>
      <w:r>
        <w:rPr>
          <w:rFonts w:ascii="Microsoft Sans Serif" w:hAnsi="Microsoft Sans Serif" w:cs="Microsoft Sans Serif"/>
        </w:rPr>
        <w:t xml:space="preserve">Whilst we appreciate its fun to interact with the team, the YP are our </w:t>
      </w:r>
      <w:r w:rsidR="00B94AAC">
        <w:rPr>
          <w:rFonts w:ascii="Microsoft Sans Serif" w:hAnsi="Microsoft Sans Serif" w:cs="Microsoft Sans Serif"/>
        </w:rPr>
        <w:t>priority.</w:t>
      </w:r>
    </w:p>
    <w:p w14:paraId="635B1BDC" w14:textId="099B3799" w:rsidR="00D436EB" w:rsidRPr="00D436EB" w:rsidRDefault="0042561B" w:rsidP="00E031DA">
      <w:pPr>
        <w:pStyle w:val="ListParagraph"/>
        <w:numPr>
          <w:ilvl w:val="1"/>
          <w:numId w:val="18"/>
        </w:numPr>
        <w:rPr>
          <w:rFonts w:ascii="Microsoft Sans Serif" w:hAnsi="Microsoft Sans Serif" w:cs="Microsoft Sans Serif"/>
          <w:b/>
          <w:bCs/>
        </w:rPr>
      </w:pPr>
      <w:r w:rsidRPr="00D436EB">
        <w:rPr>
          <w:rFonts w:ascii="Microsoft Sans Serif" w:hAnsi="Microsoft Sans Serif" w:cs="Microsoft Sans Serif"/>
        </w:rPr>
        <w:lastRenderedPageBreak/>
        <w:t>If you don’t know what to do, try to t</w:t>
      </w:r>
      <w:r w:rsidR="00A200FC" w:rsidRPr="00D436EB">
        <w:rPr>
          <w:rFonts w:ascii="Microsoft Sans Serif" w:hAnsi="Microsoft Sans Serif" w:cs="Microsoft Sans Serif"/>
        </w:rPr>
        <w:t>ake initiative</w:t>
      </w:r>
      <w:r w:rsidR="00A64730" w:rsidRPr="00D436EB">
        <w:rPr>
          <w:rFonts w:ascii="Microsoft Sans Serif" w:hAnsi="Microsoft Sans Serif" w:cs="Microsoft Sans Serif"/>
        </w:rPr>
        <w:t xml:space="preserve"> and be pro-active</w:t>
      </w:r>
      <w:r w:rsidR="00B94AAC" w:rsidRPr="00D436EB">
        <w:rPr>
          <w:rFonts w:ascii="Microsoft Sans Serif" w:hAnsi="Microsoft Sans Serif" w:cs="Microsoft Sans Serif"/>
        </w:rPr>
        <w:t>,</w:t>
      </w:r>
      <w:r w:rsidRPr="00D436EB">
        <w:rPr>
          <w:rFonts w:ascii="Microsoft Sans Serif" w:hAnsi="Microsoft Sans Serif" w:cs="Microsoft Sans Serif"/>
        </w:rPr>
        <w:t xml:space="preserve"> consider the list above and look for </w:t>
      </w:r>
      <w:r w:rsidR="00D436EB" w:rsidRPr="00D436EB">
        <w:rPr>
          <w:rFonts w:ascii="Microsoft Sans Serif" w:hAnsi="Microsoft Sans Serif" w:cs="Microsoft Sans Serif"/>
        </w:rPr>
        <w:t xml:space="preserve">jobs to do/YP who need help, play with the YP, and build relationships. </w:t>
      </w:r>
    </w:p>
    <w:p w14:paraId="4EDA6F2F" w14:textId="0E6F3DEE" w:rsidR="00487830" w:rsidRPr="00E026FD" w:rsidRDefault="00D436EB" w:rsidP="00487830">
      <w:pPr>
        <w:pStyle w:val="ListParagraph"/>
        <w:numPr>
          <w:ilvl w:val="2"/>
          <w:numId w:val="18"/>
        </w:numPr>
        <w:rPr>
          <w:rFonts w:ascii="Microsoft Sans Serif" w:hAnsi="Microsoft Sans Serif" w:cs="Microsoft Sans Serif"/>
          <w:b/>
          <w:bCs/>
        </w:rPr>
      </w:pPr>
      <w:r w:rsidRPr="00D436EB">
        <w:rPr>
          <w:rFonts w:ascii="Microsoft Sans Serif" w:hAnsi="Microsoft Sans Serif" w:cs="Microsoft Sans Serif"/>
        </w:rPr>
        <w:t>If you still aren’t sure</w:t>
      </w:r>
      <w:r>
        <w:rPr>
          <w:rFonts w:ascii="Microsoft Sans Serif" w:hAnsi="Microsoft Sans Serif" w:cs="Microsoft Sans Serif"/>
        </w:rPr>
        <w:t xml:space="preserve">, </w:t>
      </w:r>
      <w:r w:rsidR="00A200FC" w:rsidRPr="00D436EB">
        <w:rPr>
          <w:rFonts w:ascii="Microsoft Sans Serif" w:hAnsi="Microsoft Sans Serif" w:cs="Microsoft Sans Serif"/>
        </w:rPr>
        <w:t>ask a tutor or the pastoral team.</w:t>
      </w:r>
    </w:p>
    <w:p w14:paraId="595DC3F7" w14:textId="556DA9DD" w:rsidR="00561933" w:rsidRPr="00561933" w:rsidRDefault="0005332E" w:rsidP="00561933">
      <w:pPr>
        <w:pStyle w:val="ListParagraph"/>
        <w:numPr>
          <w:ilvl w:val="0"/>
          <w:numId w:val="24"/>
        </w:numPr>
        <w:rPr>
          <w:rFonts w:ascii="Microsoft Sans Serif" w:hAnsi="Microsoft Sans Serif" w:cs="Microsoft Sans Serif"/>
          <w:b/>
          <w:bCs/>
        </w:rPr>
      </w:pPr>
      <w:r>
        <w:rPr>
          <w:rFonts w:ascii="Microsoft Sans Serif" w:hAnsi="Microsoft Sans Serif" w:cs="Microsoft Sans Serif"/>
          <w:b/>
          <w:bCs/>
        </w:rPr>
        <w:t xml:space="preserve">Please keep all communal areas clean and tidy- everyone is responsible for the staff room. </w:t>
      </w:r>
    </w:p>
    <w:sectPr w:rsidR="00561933" w:rsidRPr="00561933" w:rsidSect="00B91D55">
      <w:headerReference w:type="default" r:id="rId11"/>
      <w:footerReference w:type="default" r:id="rId12"/>
      <w:pgSz w:w="11906" w:h="16838"/>
      <w:pgMar w:top="720" w:right="720" w:bottom="720" w:left="720"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395AB" w14:textId="77777777" w:rsidR="00265371" w:rsidRDefault="00265371" w:rsidP="00AA205A">
      <w:r>
        <w:separator/>
      </w:r>
    </w:p>
  </w:endnote>
  <w:endnote w:type="continuationSeparator" w:id="0">
    <w:p w14:paraId="2494BE11" w14:textId="77777777" w:rsidR="00265371" w:rsidRDefault="00265371" w:rsidP="00AA205A">
      <w:r>
        <w:continuationSeparator/>
      </w:r>
    </w:p>
  </w:endnote>
  <w:endnote w:type="continuationNotice" w:id="1">
    <w:p w14:paraId="178B6BC0" w14:textId="77777777" w:rsidR="00C64AD0" w:rsidRDefault="00C64A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irmala UI">
    <w:panose1 w:val="020B0502040204020203"/>
    <w:charset w:val="00"/>
    <w:family w:val="swiss"/>
    <w:pitch w:val="variable"/>
    <w:sig w:usb0="80FF8023" w:usb1="0200004A" w:usb2="00000200" w:usb3="00000000" w:csb0="00000001" w:csb1="00000000"/>
  </w:font>
  <w:font w:name="Arial Rounded MT Bold">
    <w:altName w:val="Arial"/>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74" w:type="dxa"/>
      <w:tblInd w:w="-369" w:type="dxa"/>
      <w:tblLayout w:type="fixed"/>
      <w:tblCellMar>
        <w:left w:w="57" w:type="dxa"/>
        <w:right w:w="57" w:type="dxa"/>
      </w:tblCellMar>
      <w:tblLook w:val="04A0" w:firstRow="1" w:lastRow="0" w:firstColumn="1" w:lastColumn="0" w:noHBand="0" w:noVBand="1"/>
    </w:tblPr>
    <w:tblGrid>
      <w:gridCol w:w="851"/>
      <w:gridCol w:w="2614"/>
      <w:gridCol w:w="3402"/>
      <w:gridCol w:w="2206"/>
      <w:gridCol w:w="1701"/>
    </w:tblGrid>
    <w:tr w:rsidR="00B91D55" w:rsidRPr="00840923" w14:paraId="12065DC0" w14:textId="77777777" w:rsidTr="00E031DA">
      <w:tc>
        <w:tcPr>
          <w:tcW w:w="851" w:type="dxa"/>
        </w:tcPr>
        <w:p w14:paraId="4A6A65CD" w14:textId="77777777" w:rsidR="00B91D55" w:rsidRPr="00840923" w:rsidRDefault="00B91D55" w:rsidP="00E031DA">
          <w:pPr>
            <w:tabs>
              <w:tab w:val="center" w:pos="4513"/>
              <w:tab w:val="right" w:pos="9026"/>
            </w:tabs>
            <w:rPr>
              <w:rFonts w:ascii="Verdana" w:hAnsi="Verdana" w:cs="Calibri"/>
              <w:sz w:val="20"/>
              <w:szCs w:val="20"/>
            </w:rPr>
          </w:pPr>
          <w:r w:rsidRPr="00840923">
            <w:rPr>
              <w:rFonts w:ascii="Verdana" w:hAnsi="Verdana" w:cs="Calibri"/>
              <w:sz w:val="20"/>
              <w:szCs w:val="20"/>
            </w:rPr>
            <w:t>Code:</w:t>
          </w:r>
        </w:p>
      </w:tc>
      <w:tc>
        <w:tcPr>
          <w:tcW w:w="2614" w:type="dxa"/>
        </w:tcPr>
        <w:p w14:paraId="6ED049E7" w14:textId="3B0A5689" w:rsidR="00264631" w:rsidRPr="00840923" w:rsidRDefault="00264631" w:rsidP="00E031DA">
          <w:pPr>
            <w:tabs>
              <w:tab w:val="center" w:pos="4513"/>
              <w:tab w:val="right" w:pos="9026"/>
            </w:tabs>
            <w:rPr>
              <w:rFonts w:ascii="Verdana" w:hAnsi="Verdana" w:cs="Calibri"/>
              <w:sz w:val="20"/>
              <w:szCs w:val="20"/>
            </w:rPr>
          </w:pPr>
        </w:p>
      </w:tc>
      <w:tc>
        <w:tcPr>
          <w:tcW w:w="3402" w:type="dxa"/>
        </w:tcPr>
        <w:p w14:paraId="47B01A5B" w14:textId="16A6A8E7" w:rsidR="00B91D55" w:rsidRPr="00840923" w:rsidRDefault="00B91D55" w:rsidP="00E031DA">
          <w:pPr>
            <w:tabs>
              <w:tab w:val="center" w:pos="4513"/>
              <w:tab w:val="right" w:pos="9026"/>
            </w:tabs>
            <w:rPr>
              <w:rFonts w:ascii="Verdana" w:hAnsi="Verdana" w:cs="Calibri"/>
              <w:sz w:val="20"/>
              <w:szCs w:val="20"/>
            </w:rPr>
          </w:pPr>
          <w:r w:rsidRPr="00840923">
            <w:rPr>
              <w:rFonts w:ascii="Verdana" w:hAnsi="Verdana" w:cs="Calibri"/>
              <w:sz w:val="20"/>
              <w:szCs w:val="20"/>
            </w:rPr>
            <w:t xml:space="preserve">Date: </w:t>
          </w:r>
        </w:p>
      </w:tc>
      <w:tc>
        <w:tcPr>
          <w:tcW w:w="3907" w:type="dxa"/>
          <w:gridSpan w:val="2"/>
        </w:tcPr>
        <w:p w14:paraId="49EFDD37" w14:textId="12AA654F" w:rsidR="00B91D55" w:rsidRPr="00840923" w:rsidRDefault="00B91D55" w:rsidP="00E031DA">
          <w:pPr>
            <w:tabs>
              <w:tab w:val="center" w:pos="4513"/>
              <w:tab w:val="right" w:pos="9026"/>
            </w:tabs>
            <w:rPr>
              <w:rFonts w:ascii="Verdana" w:hAnsi="Verdana" w:cs="Calibri"/>
              <w:sz w:val="20"/>
              <w:szCs w:val="20"/>
            </w:rPr>
          </w:pPr>
          <w:r w:rsidRPr="00840923">
            <w:rPr>
              <w:rFonts w:ascii="Verdana" w:hAnsi="Verdana" w:cs="Calibri"/>
              <w:sz w:val="20"/>
              <w:szCs w:val="20"/>
            </w:rPr>
            <w:t xml:space="preserve">Next Review: </w:t>
          </w:r>
        </w:p>
      </w:tc>
    </w:tr>
    <w:tr w:rsidR="00B91D55" w:rsidRPr="00840923" w14:paraId="49CE5763" w14:textId="77777777" w:rsidTr="00E031DA">
      <w:tc>
        <w:tcPr>
          <w:tcW w:w="9073" w:type="dxa"/>
          <w:gridSpan w:val="4"/>
        </w:tcPr>
        <w:p w14:paraId="19474F44" w14:textId="77777777" w:rsidR="00B91D55" w:rsidRPr="00840923" w:rsidRDefault="00B91D55" w:rsidP="00E031DA">
          <w:pPr>
            <w:tabs>
              <w:tab w:val="center" w:pos="4513"/>
              <w:tab w:val="right" w:pos="9026"/>
            </w:tabs>
            <w:rPr>
              <w:rFonts w:ascii="Verdana" w:hAnsi="Verdana" w:cs="Calibri"/>
              <w:sz w:val="20"/>
              <w:szCs w:val="20"/>
            </w:rPr>
          </w:pPr>
          <w:r>
            <w:rPr>
              <w:rFonts w:ascii="Verdana" w:hAnsi="Verdana" w:cs="Arial"/>
              <w:sz w:val="20"/>
              <w:szCs w:val="20"/>
            </w:rPr>
            <w:t xml:space="preserve">F4YP </w:t>
          </w:r>
          <w:r w:rsidRPr="00840923">
            <w:rPr>
              <w:rFonts w:ascii="Verdana" w:hAnsi="Verdana" w:cs="Nirmala UI"/>
              <w:sz w:val="20"/>
              <w:szCs w:val="20"/>
            </w:rPr>
            <w:t>©</w:t>
          </w:r>
          <w:r w:rsidRPr="00840923">
            <w:rPr>
              <w:rFonts w:ascii="Arial Rounded MT Bold" w:hAnsi="Arial Rounded MT Bold" w:cs="Nirmala UI"/>
              <w:sz w:val="20"/>
              <w:szCs w:val="20"/>
            </w:rPr>
            <w:t xml:space="preserve">     </w:t>
          </w:r>
          <w:r w:rsidRPr="00840923">
            <w:rPr>
              <w:rFonts w:ascii="Verdana" w:hAnsi="Verdana" w:cs="Calibri"/>
              <w:sz w:val="20"/>
              <w:szCs w:val="20"/>
            </w:rPr>
            <w:t xml:space="preserve"> </w:t>
          </w:r>
          <w:r w:rsidRPr="00840923">
            <w:rPr>
              <w:rFonts w:ascii="Verdana" w:hAnsi="Verdana" w:cs="Calibri"/>
              <w:sz w:val="18"/>
              <w:szCs w:val="20"/>
            </w:rPr>
            <w:t>UNCONTROLLED IF COPIED OR PRINTED</w:t>
          </w:r>
        </w:p>
      </w:tc>
      <w:tc>
        <w:tcPr>
          <w:tcW w:w="1701" w:type="dxa"/>
        </w:tcPr>
        <w:p w14:paraId="5FB8A63D" w14:textId="77777777" w:rsidR="00B91D55" w:rsidRPr="00840923" w:rsidRDefault="00B91D55" w:rsidP="00E031DA">
          <w:pPr>
            <w:tabs>
              <w:tab w:val="center" w:pos="4513"/>
              <w:tab w:val="right" w:pos="9026"/>
            </w:tabs>
            <w:jc w:val="right"/>
            <w:rPr>
              <w:rFonts w:ascii="Verdana" w:hAnsi="Verdana" w:cs="Calibri"/>
              <w:sz w:val="20"/>
              <w:szCs w:val="20"/>
            </w:rPr>
          </w:pPr>
          <w:r w:rsidRPr="00840923">
            <w:rPr>
              <w:rFonts w:ascii="Verdana" w:hAnsi="Verdana" w:cs="Calibri"/>
              <w:sz w:val="20"/>
              <w:szCs w:val="20"/>
            </w:rPr>
            <w:t xml:space="preserve">Page </w:t>
          </w:r>
          <w:r w:rsidRPr="00840923">
            <w:rPr>
              <w:rFonts w:ascii="Verdana" w:hAnsi="Verdana" w:cs="Calibri"/>
              <w:sz w:val="20"/>
              <w:szCs w:val="20"/>
            </w:rPr>
            <w:fldChar w:fldCharType="begin"/>
          </w:r>
          <w:r w:rsidRPr="00840923">
            <w:rPr>
              <w:rFonts w:ascii="Verdana" w:hAnsi="Verdana" w:cs="Calibri"/>
              <w:sz w:val="20"/>
              <w:szCs w:val="20"/>
            </w:rPr>
            <w:instrText xml:space="preserve"> PAGE  \* Arabic  \* MERGEFORMAT </w:instrText>
          </w:r>
          <w:r w:rsidRPr="00840923">
            <w:rPr>
              <w:rFonts w:ascii="Verdana" w:hAnsi="Verdana" w:cs="Calibri"/>
              <w:sz w:val="20"/>
              <w:szCs w:val="20"/>
            </w:rPr>
            <w:fldChar w:fldCharType="separate"/>
          </w:r>
          <w:r w:rsidR="00506A09">
            <w:rPr>
              <w:rFonts w:ascii="Verdana" w:hAnsi="Verdana" w:cs="Calibri"/>
              <w:noProof/>
              <w:sz w:val="20"/>
              <w:szCs w:val="20"/>
            </w:rPr>
            <w:t>1</w:t>
          </w:r>
          <w:r w:rsidRPr="00840923">
            <w:rPr>
              <w:rFonts w:ascii="Verdana" w:hAnsi="Verdana" w:cs="Calibri"/>
              <w:sz w:val="20"/>
              <w:szCs w:val="20"/>
            </w:rPr>
            <w:fldChar w:fldCharType="end"/>
          </w:r>
          <w:r w:rsidRPr="00840923">
            <w:rPr>
              <w:rFonts w:ascii="Verdana" w:hAnsi="Verdana" w:cs="Calibri"/>
              <w:sz w:val="20"/>
              <w:szCs w:val="20"/>
            </w:rPr>
            <w:t xml:space="preserve"> of </w:t>
          </w:r>
          <w:r w:rsidRPr="00840923">
            <w:rPr>
              <w:rFonts w:ascii="Verdana" w:hAnsi="Verdana" w:cs="Calibri"/>
              <w:sz w:val="20"/>
              <w:szCs w:val="20"/>
            </w:rPr>
            <w:fldChar w:fldCharType="begin"/>
          </w:r>
          <w:r w:rsidRPr="00840923">
            <w:rPr>
              <w:rFonts w:ascii="Verdana" w:hAnsi="Verdana" w:cs="Calibri"/>
              <w:sz w:val="20"/>
              <w:szCs w:val="20"/>
            </w:rPr>
            <w:instrText xml:space="preserve"> NUMPAGES  \* Arabic  \* MERGEFORMAT </w:instrText>
          </w:r>
          <w:r w:rsidRPr="00840923">
            <w:rPr>
              <w:rFonts w:ascii="Verdana" w:hAnsi="Verdana" w:cs="Calibri"/>
              <w:sz w:val="20"/>
              <w:szCs w:val="20"/>
            </w:rPr>
            <w:fldChar w:fldCharType="separate"/>
          </w:r>
          <w:r w:rsidR="00506A09">
            <w:rPr>
              <w:rFonts w:ascii="Verdana" w:hAnsi="Verdana" w:cs="Calibri"/>
              <w:noProof/>
              <w:sz w:val="20"/>
              <w:szCs w:val="20"/>
            </w:rPr>
            <w:t>9</w:t>
          </w:r>
          <w:r w:rsidRPr="00840923">
            <w:rPr>
              <w:rFonts w:ascii="Verdana" w:hAnsi="Verdana" w:cs="Calibri"/>
              <w:sz w:val="20"/>
              <w:szCs w:val="20"/>
            </w:rPr>
            <w:fldChar w:fldCharType="end"/>
          </w:r>
        </w:p>
      </w:tc>
    </w:tr>
  </w:tbl>
  <w:p w14:paraId="0BFB5A05" w14:textId="77777777" w:rsidR="00123A6B" w:rsidRPr="00E43D65" w:rsidRDefault="00123A6B" w:rsidP="00B91D55">
    <w:pPr>
      <w:pStyle w:val="Footer"/>
      <w:ind w:left="-567"/>
      <w:jc w:val="right"/>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44591" w14:textId="77777777" w:rsidR="00265371" w:rsidRDefault="00265371" w:rsidP="00AA205A">
      <w:r>
        <w:separator/>
      </w:r>
    </w:p>
  </w:footnote>
  <w:footnote w:type="continuationSeparator" w:id="0">
    <w:p w14:paraId="7562B739" w14:textId="77777777" w:rsidR="00265371" w:rsidRDefault="00265371" w:rsidP="00AA205A">
      <w:r>
        <w:continuationSeparator/>
      </w:r>
    </w:p>
  </w:footnote>
  <w:footnote w:type="continuationNotice" w:id="1">
    <w:p w14:paraId="470A32A2" w14:textId="77777777" w:rsidR="00C64AD0" w:rsidRDefault="00C64A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9CE62" w14:textId="77777777" w:rsidR="00B91D55" w:rsidRPr="00B91D55" w:rsidRDefault="00B91D55" w:rsidP="00B91D55">
    <w:pPr>
      <w:pStyle w:val="Header"/>
    </w:pPr>
    <w:r>
      <w:rPr>
        <w:rFonts w:eastAsia="Times New Roman" w:cs="Calibri"/>
        <w:noProof/>
        <w:lang w:eastAsia="en-GB"/>
      </w:rPr>
      <w:drawing>
        <wp:anchor distT="0" distB="0" distL="114300" distR="114300" simplePos="0" relativeHeight="251658240" behindDoc="1" locked="0" layoutInCell="1" allowOverlap="1" wp14:anchorId="51D43AC9" wp14:editId="55E00AC8">
          <wp:simplePos x="0" y="0"/>
          <wp:positionH relativeFrom="column">
            <wp:posOffset>304800</wp:posOffset>
          </wp:positionH>
          <wp:positionV relativeFrom="paragraph">
            <wp:posOffset>-85090</wp:posOffset>
          </wp:positionV>
          <wp:extent cx="1601470" cy="899795"/>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board 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1470" cy="899795"/>
                  </a:xfrm>
                  <a:prstGeom prst="rect">
                    <a:avLst/>
                  </a:prstGeom>
                </pic:spPr>
              </pic:pic>
            </a:graphicData>
          </a:graphic>
          <wp14:sizeRelH relativeFrom="page">
            <wp14:pctWidth>0</wp14:pctWidth>
          </wp14:sizeRelH>
          <wp14:sizeRelV relativeFrom="page">
            <wp14:pctHeight>0</wp14:pctHeight>
          </wp14:sizeRelV>
        </wp:anchor>
      </w:drawing>
    </w:r>
    <w:r>
      <w:t xml:space="preserve"> </w:t>
    </w:r>
  </w:p>
  <w:tbl>
    <w:tblPr>
      <w:tblStyle w:val="TableGrid"/>
      <w:tblW w:w="7186" w:type="dxa"/>
      <w:tblInd w:w="3510" w:type="dxa"/>
      <w:tblLook w:val="04A0" w:firstRow="1" w:lastRow="0" w:firstColumn="1" w:lastColumn="0" w:noHBand="0" w:noVBand="1"/>
    </w:tblPr>
    <w:tblGrid>
      <w:gridCol w:w="7186"/>
    </w:tblGrid>
    <w:tr w:rsidR="00B91D55" w:rsidRPr="00610352" w14:paraId="5E69E779" w14:textId="77777777" w:rsidTr="00E031DA">
      <w:trPr>
        <w:trHeight w:val="334"/>
      </w:trPr>
      <w:tc>
        <w:tcPr>
          <w:tcW w:w="7186" w:type="dxa"/>
          <w:vAlign w:val="center"/>
        </w:tcPr>
        <w:p w14:paraId="0EBF5D45" w14:textId="7105E4C6" w:rsidR="00B91D55" w:rsidRPr="00610352" w:rsidRDefault="000D6120" w:rsidP="00E031DA">
          <w:pPr>
            <w:rPr>
              <w:rFonts w:ascii="Verdana" w:hAnsi="Verdana" w:cs="Calibri"/>
              <w:sz w:val="20"/>
              <w:szCs w:val="20"/>
            </w:rPr>
          </w:pPr>
          <w:r>
            <w:rPr>
              <w:rFonts w:ascii="Verdana" w:hAnsi="Verdana" w:cs="Calibri"/>
              <w:sz w:val="20"/>
              <w:szCs w:val="20"/>
            </w:rPr>
            <w:t>Human Resources</w:t>
          </w:r>
        </w:p>
      </w:tc>
    </w:tr>
    <w:tr w:rsidR="00B91D55" w:rsidRPr="00610352" w14:paraId="38F84AED" w14:textId="77777777" w:rsidTr="006E7245">
      <w:trPr>
        <w:trHeight w:val="349"/>
      </w:trPr>
      <w:tc>
        <w:tcPr>
          <w:tcW w:w="7186" w:type="dxa"/>
          <w:vAlign w:val="center"/>
        </w:tcPr>
        <w:p w14:paraId="1FE1EAC5" w14:textId="4B852A41" w:rsidR="00B91D55" w:rsidRPr="00610352" w:rsidRDefault="00B91D55" w:rsidP="006E7245">
          <w:pPr>
            <w:rPr>
              <w:rFonts w:ascii="Verdana" w:hAnsi="Verdana" w:cs="Calibri"/>
              <w:sz w:val="20"/>
              <w:szCs w:val="20"/>
            </w:rPr>
          </w:pPr>
          <w:r w:rsidRPr="00610352">
            <w:rPr>
              <w:rFonts w:ascii="Verdana" w:hAnsi="Verdana" w:cs="Calibri"/>
              <w:sz w:val="20"/>
              <w:szCs w:val="20"/>
            </w:rPr>
            <w:t>Title:</w:t>
          </w:r>
          <w:r w:rsidR="006E7245">
            <w:rPr>
              <w:rFonts w:ascii="Verdana" w:hAnsi="Verdana" w:cs="Calibri"/>
              <w:sz w:val="20"/>
              <w:szCs w:val="20"/>
            </w:rPr>
            <w:t xml:space="preserve"> </w:t>
          </w:r>
          <w:r w:rsidR="000D6120">
            <w:rPr>
              <w:rFonts w:ascii="Verdana" w:hAnsi="Verdana" w:cs="Calibri"/>
              <w:sz w:val="20"/>
              <w:szCs w:val="20"/>
            </w:rPr>
            <w:t>Course Assistant Expectations</w:t>
          </w:r>
        </w:p>
      </w:tc>
    </w:tr>
  </w:tbl>
  <w:p w14:paraId="285F4B41" w14:textId="77777777" w:rsidR="00123A6B" w:rsidRPr="00B91D55" w:rsidRDefault="00123A6B" w:rsidP="00B91D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5859"/>
    <w:multiLevelType w:val="hybridMultilevel"/>
    <w:tmpl w:val="628E3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A5A7D"/>
    <w:multiLevelType w:val="hybridMultilevel"/>
    <w:tmpl w:val="B6B6EA7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6453BDB"/>
    <w:multiLevelType w:val="hybridMultilevel"/>
    <w:tmpl w:val="92BE1FA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DF36BB"/>
    <w:multiLevelType w:val="hybridMultilevel"/>
    <w:tmpl w:val="E6C01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437893"/>
    <w:multiLevelType w:val="hybridMultilevel"/>
    <w:tmpl w:val="E2382600"/>
    <w:lvl w:ilvl="0" w:tplc="FFFFFFFF">
      <w:start w:val="1"/>
      <w:numFmt w:val="bullet"/>
      <w:lvlText w:val="·"/>
      <w:lvlJc w:val="left"/>
      <w:pPr>
        <w:tabs>
          <w:tab w:val="num" w:pos="454"/>
        </w:tabs>
        <w:ind w:left="454" w:hanging="454"/>
      </w:pPr>
      <w:rPr>
        <w:rFonts w:ascii="Symbol" w:hAnsi="Symbol" w:hint="default"/>
      </w:rPr>
    </w:lvl>
    <w:lvl w:ilvl="1" w:tplc="158C0244">
      <w:start w:val="1"/>
      <w:numFmt w:val="bullet"/>
      <w:lvlText w:val="o"/>
      <w:lvlJc w:val="left"/>
      <w:pPr>
        <w:tabs>
          <w:tab w:val="num" w:pos="908"/>
        </w:tabs>
        <w:ind w:left="908" w:hanging="454"/>
      </w:pPr>
      <w:rPr>
        <w:rFonts w:ascii="Courier New" w:hAnsi="Courier New" w:cs="Times New Roman" w:hint="default"/>
      </w:rPr>
    </w:lvl>
    <w:lvl w:ilvl="2" w:tplc="8EA6DF38">
      <w:numFmt w:val="decimal"/>
      <w:lvlText w:val=""/>
      <w:lvlJc w:val="left"/>
      <w:pPr>
        <w:ind w:left="0" w:firstLine="0"/>
      </w:pPr>
    </w:lvl>
    <w:lvl w:ilvl="3" w:tplc="F63011B8">
      <w:numFmt w:val="decimal"/>
      <w:lvlText w:val=""/>
      <w:lvlJc w:val="left"/>
      <w:pPr>
        <w:ind w:left="0" w:firstLine="0"/>
      </w:pPr>
    </w:lvl>
    <w:lvl w:ilvl="4" w:tplc="04C8AA5A">
      <w:numFmt w:val="decimal"/>
      <w:lvlText w:val=""/>
      <w:lvlJc w:val="left"/>
      <w:pPr>
        <w:ind w:left="0" w:firstLine="0"/>
      </w:pPr>
    </w:lvl>
    <w:lvl w:ilvl="5" w:tplc="D6C0FC58">
      <w:numFmt w:val="decimal"/>
      <w:lvlText w:val=""/>
      <w:lvlJc w:val="left"/>
      <w:pPr>
        <w:ind w:left="0" w:firstLine="0"/>
      </w:pPr>
    </w:lvl>
    <w:lvl w:ilvl="6" w:tplc="85F20B7E">
      <w:numFmt w:val="decimal"/>
      <w:lvlText w:val=""/>
      <w:lvlJc w:val="left"/>
      <w:pPr>
        <w:ind w:left="0" w:firstLine="0"/>
      </w:pPr>
    </w:lvl>
    <w:lvl w:ilvl="7" w:tplc="3F062B08">
      <w:numFmt w:val="decimal"/>
      <w:lvlText w:val=""/>
      <w:lvlJc w:val="left"/>
      <w:pPr>
        <w:ind w:left="0" w:firstLine="0"/>
      </w:pPr>
    </w:lvl>
    <w:lvl w:ilvl="8" w:tplc="4A448610">
      <w:numFmt w:val="decimal"/>
      <w:lvlText w:val=""/>
      <w:lvlJc w:val="left"/>
      <w:pPr>
        <w:ind w:left="0" w:firstLine="0"/>
      </w:pPr>
    </w:lvl>
  </w:abstractNum>
  <w:abstractNum w:abstractNumId="5" w15:restartNumberingAfterBreak="0">
    <w:nsid w:val="208F53DE"/>
    <w:multiLevelType w:val="hybridMultilevel"/>
    <w:tmpl w:val="8A544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CC56C1"/>
    <w:multiLevelType w:val="hybridMultilevel"/>
    <w:tmpl w:val="DE223F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E6758E9"/>
    <w:multiLevelType w:val="hybridMultilevel"/>
    <w:tmpl w:val="3C68BC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00B5851"/>
    <w:multiLevelType w:val="hybridMultilevel"/>
    <w:tmpl w:val="BD88799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4E5DE3"/>
    <w:multiLevelType w:val="hybridMultilevel"/>
    <w:tmpl w:val="0140732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 w15:restartNumberingAfterBreak="0">
    <w:nsid w:val="370A2CD5"/>
    <w:multiLevelType w:val="hybridMultilevel"/>
    <w:tmpl w:val="60A2AD8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4C4B07"/>
    <w:multiLevelType w:val="hybridMultilevel"/>
    <w:tmpl w:val="D1E48E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C82280"/>
    <w:multiLevelType w:val="multilevel"/>
    <w:tmpl w:val="7B587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9D420D"/>
    <w:multiLevelType w:val="hybridMultilevel"/>
    <w:tmpl w:val="179642A0"/>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55AF5624"/>
    <w:multiLevelType w:val="hybridMultilevel"/>
    <w:tmpl w:val="BEC06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3D2ED6"/>
    <w:multiLevelType w:val="multilevel"/>
    <w:tmpl w:val="F70AD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7B670E"/>
    <w:multiLevelType w:val="hybridMultilevel"/>
    <w:tmpl w:val="3E2CAF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8551CC"/>
    <w:multiLevelType w:val="multilevel"/>
    <w:tmpl w:val="6F6E3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823407"/>
    <w:multiLevelType w:val="hybridMultilevel"/>
    <w:tmpl w:val="821292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1456FC"/>
    <w:multiLevelType w:val="hybridMultilevel"/>
    <w:tmpl w:val="9BAA3C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F586152"/>
    <w:multiLevelType w:val="hybridMultilevel"/>
    <w:tmpl w:val="8C1A48E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9237B1F"/>
    <w:multiLevelType w:val="hybridMultilevel"/>
    <w:tmpl w:val="20B2B75E"/>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797E2E69"/>
    <w:multiLevelType w:val="hybridMultilevel"/>
    <w:tmpl w:val="3D2E61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F2776D"/>
    <w:multiLevelType w:val="hybridMultilevel"/>
    <w:tmpl w:val="8CA07A8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06346039">
    <w:abstractNumId w:val="21"/>
  </w:num>
  <w:num w:numId="2" w16cid:durableId="870844818">
    <w:abstractNumId w:val="23"/>
  </w:num>
  <w:num w:numId="3" w16cid:durableId="548805134">
    <w:abstractNumId w:val="7"/>
  </w:num>
  <w:num w:numId="4" w16cid:durableId="1299068677">
    <w:abstractNumId w:val="3"/>
  </w:num>
  <w:num w:numId="5" w16cid:durableId="2012095624">
    <w:abstractNumId w:val="19"/>
  </w:num>
  <w:num w:numId="6" w16cid:durableId="1103525920">
    <w:abstractNumId w:val="6"/>
  </w:num>
  <w:num w:numId="7" w16cid:durableId="1288967489">
    <w:abstractNumId w:val="15"/>
  </w:num>
  <w:num w:numId="8" w16cid:durableId="1347754198">
    <w:abstractNumId w:val="12"/>
  </w:num>
  <w:num w:numId="9" w16cid:durableId="6446243">
    <w:abstractNumId w:val="17"/>
  </w:num>
  <w:num w:numId="10" w16cid:durableId="454834727">
    <w:abstractNumId w:val="4"/>
  </w:num>
  <w:num w:numId="11" w16cid:durableId="7985727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71880336">
    <w:abstractNumId w:val="9"/>
  </w:num>
  <w:num w:numId="13" w16cid:durableId="1518228056">
    <w:abstractNumId w:val="11"/>
  </w:num>
  <w:num w:numId="14" w16cid:durableId="1122459677">
    <w:abstractNumId w:val="22"/>
  </w:num>
  <w:num w:numId="15" w16cid:durableId="875436319">
    <w:abstractNumId w:val="18"/>
  </w:num>
  <w:num w:numId="16" w16cid:durableId="317005797">
    <w:abstractNumId w:val="16"/>
  </w:num>
  <w:num w:numId="17" w16cid:durableId="2051610235">
    <w:abstractNumId w:val="8"/>
  </w:num>
  <w:num w:numId="18" w16cid:durableId="1995719670">
    <w:abstractNumId w:val="2"/>
  </w:num>
  <w:num w:numId="19" w16cid:durableId="1606183367">
    <w:abstractNumId w:val="10"/>
  </w:num>
  <w:num w:numId="20" w16cid:durableId="870647166">
    <w:abstractNumId w:val="20"/>
  </w:num>
  <w:num w:numId="21" w16cid:durableId="721755289">
    <w:abstractNumId w:val="1"/>
  </w:num>
  <w:num w:numId="22" w16cid:durableId="707098465">
    <w:abstractNumId w:val="13"/>
  </w:num>
  <w:num w:numId="23" w16cid:durableId="1968661433">
    <w:abstractNumId w:val="0"/>
  </w:num>
  <w:num w:numId="24" w16cid:durableId="875461345">
    <w:abstractNumId w:val="14"/>
  </w:num>
  <w:num w:numId="25" w16cid:durableId="9354072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205A"/>
    <w:rsid w:val="00006B6E"/>
    <w:rsid w:val="00012CE4"/>
    <w:rsid w:val="0005332E"/>
    <w:rsid w:val="000B534E"/>
    <w:rsid w:val="000B5792"/>
    <w:rsid w:val="000D6120"/>
    <w:rsid w:val="000F2DEB"/>
    <w:rsid w:val="001020B1"/>
    <w:rsid w:val="00123A6B"/>
    <w:rsid w:val="0015362E"/>
    <w:rsid w:val="00155D55"/>
    <w:rsid w:val="00166AD5"/>
    <w:rsid w:val="00175239"/>
    <w:rsid w:val="001F31D1"/>
    <w:rsid w:val="002136A8"/>
    <w:rsid w:val="002570F2"/>
    <w:rsid w:val="0026358E"/>
    <w:rsid w:val="00264631"/>
    <w:rsid w:val="00265371"/>
    <w:rsid w:val="002771D0"/>
    <w:rsid w:val="0028412E"/>
    <w:rsid w:val="00291527"/>
    <w:rsid w:val="002B06C6"/>
    <w:rsid w:val="00330C24"/>
    <w:rsid w:val="00340EA6"/>
    <w:rsid w:val="003603A7"/>
    <w:rsid w:val="00362548"/>
    <w:rsid w:val="00395D5C"/>
    <w:rsid w:val="003A5E57"/>
    <w:rsid w:val="003D7277"/>
    <w:rsid w:val="00405D12"/>
    <w:rsid w:val="00416083"/>
    <w:rsid w:val="0042561B"/>
    <w:rsid w:val="00484F0F"/>
    <w:rsid w:val="00487830"/>
    <w:rsid w:val="004B5807"/>
    <w:rsid w:val="004D17CE"/>
    <w:rsid w:val="00506A09"/>
    <w:rsid w:val="00506AAD"/>
    <w:rsid w:val="00513052"/>
    <w:rsid w:val="00534152"/>
    <w:rsid w:val="00541B21"/>
    <w:rsid w:val="00561933"/>
    <w:rsid w:val="005A49A4"/>
    <w:rsid w:val="005B75BC"/>
    <w:rsid w:val="005C63AB"/>
    <w:rsid w:val="005D07C0"/>
    <w:rsid w:val="005D0CCA"/>
    <w:rsid w:val="005E638F"/>
    <w:rsid w:val="005F142D"/>
    <w:rsid w:val="00624B30"/>
    <w:rsid w:val="00660999"/>
    <w:rsid w:val="00666C6B"/>
    <w:rsid w:val="00671FE4"/>
    <w:rsid w:val="006732B7"/>
    <w:rsid w:val="00680B6A"/>
    <w:rsid w:val="006C161E"/>
    <w:rsid w:val="006D0955"/>
    <w:rsid w:val="006D1F42"/>
    <w:rsid w:val="006E34D4"/>
    <w:rsid w:val="006E7245"/>
    <w:rsid w:val="00720084"/>
    <w:rsid w:val="00766C27"/>
    <w:rsid w:val="007745CD"/>
    <w:rsid w:val="007C2619"/>
    <w:rsid w:val="007C3D4C"/>
    <w:rsid w:val="007D6BA7"/>
    <w:rsid w:val="007F413A"/>
    <w:rsid w:val="007F4427"/>
    <w:rsid w:val="008225C7"/>
    <w:rsid w:val="0087396A"/>
    <w:rsid w:val="008D2821"/>
    <w:rsid w:val="008D627E"/>
    <w:rsid w:val="008D6E79"/>
    <w:rsid w:val="00900AF5"/>
    <w:rsid w:val="00902D51"/>
    <w:rsid w:val="00943F40"/>
    <w:rsid w:val="00950ABF"/>
    <w:rsid w:val="00954E73"/>
    <w:rsid w:val="00961DA3"/>
    <w:rsid w:val="00967ACC"/>
    <w:rsid w:val="00974144"/>
    <w:rsid w:val="00996674"/>
    <w:rsid w:val="009A2E43"/>
    <w:rsid w:val="009E3656"/>
    <w:rsid w:val="00A200FC"/>
    <w:rsid w:val="00A27C4C"/>
    <w:rsid w:val="00A64730"/>
    <w:rsid w:val="00A86B8B"/>
    <w:rsid w:val="00AA205A"/>
    <w:rsid w:val="00AC3EB5"/>
    <w:rsid w:val="00B02BB3"/>
    <w:rsid w:val="00B14DA4"/>
    <w:rsid w:val="00B26A80"/>
    <w:rsid w:val="00B40817"/>
    <w:rsid w:val="00B44D05"/>
    <w:rsid w:val="00B70433"/>
    <w:rsid w:val="00B74E5F"/>
    <w:rsid w:val="00B74FA5"/>
    <w:rsid w:val="00B91D55"/>
    <w:rsid w:val="00B94AAC"/>
    <w:rsid w:val="00BB1B14"/>
    <w:rsid w:val="00BB42BD"/>
    <w:rsid w:val="00BB58D9"/>
    <w:rsid w:val="00BC7814"/>
    <w:rsid w:val="00BF6438"/>
    <w:rsid w:val="00C06704"/>
    <w:rsid w:val="00C10942"/>
    <w:rsid w:val="00C1749D"/>
    <w:rsid w:val="00C64866"/>
    <w:rsid w:val="00C64AD0"/>
    <w:rsid w:val="00C70DA9"/>
    <w:rsid w:val="00C831DA"/>
    <w:rsid w:val="00C8502C"/>
    <w:rsid w:val="00C97994"/>
    <w:rsid w:val="00CA24AF"/>
    <w:rsid w:val="00CB3B31"/>
    <w:rsid w:val="00CD279A"/>
    <w:rsid w:val="00D160C6"/>
    <w:rsid w:val="00D42696"/>
    <w:rsid w:val="00D436EB"/>
    <w:rsid w:val="00D77309"/>
    <w:rsid w:val="00DB5756"/>
    <w:rsid w:val="00DF59E8"/>
    <w:rsid w:val="00E026FD"/>
    <w:rsid w:val="00E031DA"/>
    <w:rsid w:val="00E07E50"/>
    <w:rsid w:val="00E16A55"/>
    <w:rsid w:val="00E43D65"/>
    <w:rsid w:val="00E637D3"/>
    <w:rsid w:val="00E66C5C"/>
    <w:rsid w:val="00E82917"/>
    <w:rsid w:val="00E9707F"/>
    <w:rsid w:val="00EB363A"/>
    <w:rsid w:val="00EC1A04"/>
    <w:rsid w:val="00ED6678"/>
    <w:rsid w:val="00EE5E61"/>
    <w:rsid w:val="00F71468"/>
    <w:rsid w:val="00F77F59"/>
    <w:rsid w:val="00F90AA6"/>
    <w:rsid w:val="00F96DE6"/>
    <w:rsid w:val="00FA0B5B"/>
    <w:rsid w:val="00FB179B"/>
    <w:rsid w:val="00FB1A15"/>
    <w:rsid w:val="00FB5643"/>
    <w:rsid w:val="06B28E53"/>
    <w:rsid w:val="0C1D9972"/>
    <w:rsid w:val="0C50C0F6"/>
    <w:rsid w:val="0D3931CC"/>
    <w:rsid w:val="11C02EB4"/>
    <w:rsid w:val="127D03C9"/>
    <w:rsid w:val="12E903ED"/>
    <w:rsid w:val="12F5B6D0"/>
    <w:rsid w:val="1442AA7E"/>
    <w:rsid w:val="184598A5"/>
    <w:rsid w:val="20792018"/>
    <w:rsid w:val="214A2EF9"/>
    <w:rsid w:val="2460BBCE"/>
    <w:rsid w:val="265E62AB"/>
    <w:rsid w:val="2A06DA01"/>
    <w:rsid w:val="43CBCD97"/>
    <w:rsid w:val="46E98746"/>
    <w:rsid w:val="489F3EBA"/>
    <w:rsid w:val="4B6747F0"/>
    <w:rsid w:val="52F84608"/>
    <w:rsid w:val="54D5B454"/>
    <w:rsid w:val="58021924"/>
    <w:rsid w:val="5BDBC86F"/>
    <w:rsid w:val="5CCE50DF"/>
    <w:rsid w:val="6A8BD02E"/>
    <w:rsid w:val="77276A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F15B8"/>
  <w15:docId w15:val="{D67BD5E0-87D6-4A18-A8DD-0A2D5EA74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A6B"/>
    <w:pPr>
      <w:spacing w:after="0" w:line="240" w:lineRule="auto"/>
    </w:pPr>
  </w:style>
  <w:style w:type="paragraph" w:styleId="Heading1">
    <w:name w:val="heading 1"/>
    <w:basedOn w:val="Normal"/>
    <w:next w:val="Normal"/>
    <w:link w:val="Heading1Char"/>
    <w:uiPriority w:val="9"/>
    <w:qFormat/>
    <w:rsid w:val="003603A7"/>
    <w:pPr>
      <w:keepNext/>
      <w:jc w:val="center"/>
      <w:outlineLvl w:val="0"/>
    </w:pPr>
    <w:rPr>
      <w:rFonts w:ascii="Arial" w:eastAsia="Times New Roman" w:hAnsi="Arial" w:cs="Arial"/>
      <w:b/>
      <w:bCs/>
      <w:sz w:val="28"/>
      <w:szCs w:val="24"/>
    </w:rPr>
  </w:style>
  <w:style w:type="paragraph" w:styleId="Heading2">
    <w:name w:val="heading 2"/>
    <w:basedOn w:val="Normal"/>
    <w:next w:val="Normal"/>
    <w:link w:val="Heading2Char"/>
    <w:uiPriority w:val="9"/>
    <w:qFormat/>
    <w:rsid w:val="003603A7"/>
    <w:pPr>
      <w:keepNext/>
      <w:jc w:val="center"/>
      <w:outlineLvl w:val="1"/>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A20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205A"/>
    <w:pPr>
      <w:tabs>
        <w:tab w:val="center" w:pos="4513"/>
        <w:tab w:val="right" w:pos="9026"/>
      </w:tabs>
    </w:pPr>
  </w:style>
  <w:style w:type="character" w:customStyle="1" w:styleId="HeaderChar">
    <w:name w:val="Header Char"/>
    <w:basedOn w:val="DefaultParagraphFont"/>
    <w:link w:val="Header"/>
    <w:uiPriority w:val="99"/>
    <w:rsid w:val="00AA205A"/>
  </w:style>
  <w:style w:type="paragraph" w:styleId="Footer">
    <w:name w:val="footer"/>
    <w:basedOn w:val="Normal"/>
    <w:link w:val="FooterChar"/>
    <w:uiPriority w:val="99"/>
    <w:unhideWhenUsed/>
    <w:rsid w:val="00AA205A"/>
    <w:pPr>
      <w:tabs>
        <w:tab w:val="center" w:pos="4513"/>
        <w:tab w:val="right" w:pos="9026"/>
      </w:tabs>
    </w:pPr>
  </w:style>
  <w:style w:type="character" w:customStyle="1" w:styleId="FooterChar">
    <w:name w:val="Footer Char"/>
    <w:basedOn w:val="DefaultParagraphFont"/>
    <w:link w:val="Footer"/>
    <w:uiPriority w:val="99"/>
    <w:rsid w:val="00AA205A"/>
  </w:style>
  <w:style w:type="paragraph" w:styleId="BalloonText">
    <w:name w:val="Balloon Text"/>
    <w:basedOn w:val="Normal"/>
    <w:link w:val="BalloonTextChar"/>
    <w:uiPriority w:val="99"/>
    <w:semiHidden/>
    <w:unhideWhenUsed/>
    <w:rsid w:val="00AA205A"/>
    <w:rPr>
      <w:rFonts w:ascii="Tahoma" w:hAnsi="Tahoma" w:cs="Tahoma"/>
      <w:sz w:val="16"/>
      <w:szCs w:val="16"/>
    </w:rPr>
  </w:style>
  <w:style w:type="character" w:customStyle="1" w:styleId="BalloonTextChar">
    <w:name w:val="Balloon Text Char"/>
    <w:basedOn w:val="DefaultParagraphFont"/>
    <w:link w:val="BalloonText"/>
    <w:uiPriority w:val="99"/>
    <w:semiHidden/>
    <w:rsid w:val="00AA205A"/>
    <w:rPr>
      <w:rFonts w:ascii="Tahoma" w:hAnsi="Tahoma" w:cs="Tahoma"/>
      <w:sz w:val="16"/>
      <w:szCs w:val="16"/>
    </w:rPr>
  </w:style>
  <w:style w:type="paragraph" w:styleId="ListParagraph">
    <w:name w:val="List Paragraph"/>
    <w:basedOn w:val="Normal"/>
    <w:uiPriority w:val="34"/>
    <w:qFormat/>
    <w:rsid w:val="00E66C5C"/>
    <w:pPr>
      <w:ind w:left="720"/>
      <w:contextualSpacing/>
    </w:pPr>
  </w:style>
  <w:style w:type="table" w:styleId="LightShading-Accent2">
    <w:name w:val="Light Shading Accent 2"/>
    <w:basedOn w:val="TableNormal"/>
    <w:uiPriority w:val="60"/>
    <w:rsid w:val="00506AAD"/>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customStyle="1" w:styleId="Heading1Char">
    <w:name w:val="Heading 1 Char"/>
    <w:basedOn w:val="DefaultParagraphFont"/>
    <w:link w:val="Heading1"/>
    <w:uiPriority w:val="9"/>
    <w:rsid w:val="003603A7"/>
    <w:rPr>
      <w:rFonts w:ascii="Arial" w:eastAsia="Times New Roman" w:hAnsi="Arial" w:cs="Arial"/>
      <w:b/>
      <w:bCs/>
      <w:sz w:val="28"/>
      <w:szCs w:val="24"/>
    </w:rPr>
  </w:style>
  <w:style w:type="character" w:customStyle="1" w:styleId="Heading2Char">
    <w:name w:val="Heading 2 Char"/>
    <w:basedOn w:val="DefaultParagraphFont"/>
    <w:link w:val="Heading2"/>
    <w:uiPriority w:val="9"/>
    <w:rsid w:val="003603A7"/>
    <w:rPr>
      <w:rFonts w:ascii="Arial" w:eastAsia="Times New Roman" w:hAnsi="Arial" w:cs="Arial"/>
      <w:b/>
      <w:bCs/>
      <w:sz w:val="24"/>
      <w:szCs w:val="24"/>
    </w:rPr>
  </w:style>
  <w:style w:type="paragraph" w:styleId="NoSpacing">
    <w:name w:val="No Spacing"/>
    <w:uiPriority w:val="1"/>
    <w:qFormat/>
    <w:rsid w:val="00006B6E"/>
    <w:pPr>
      <w:spacing w:after="0" w:line="240" w:lineRule="auto"/>
    </w:pPr>
  </w:style>
  <w:style w:type="paragraph" w:customStyle="1" w:styleId="MentorText">
    <w:name w:val="Mentor_Text"/>
    <w:basedOn w:val="Normal"/>
    <w:rsid w:val="006D0955"/>
    <w:pPr>
      <w:spacing w:before="120"/>
      <w:jc w:val="both"/>
    </w:pPr>
    <w:rPr>
      <w:rFonts w:ascii="Arial" w:hAnsi="Arial" w:cs="Arial"/>
      <w:lang w:eastAsia="en-GB"/>
    </w:rPr>
  </w:style>
  <w:style w:type="paragraph" w:customStyle="1" w:styleId="MentorHeading3">
    <w:name w:val="Mentor_Heading_3"/>
    <w:basedOn w:val="Normal"/>
    <w:rsid w:val="006D0955"/>
    <w:pPr>
      <w:keepNext/>
      <w:spacing w:before="240" w:after="120"/>
      <w:jc w:val="both"/>
    </w:pPr>
    <w:rPr>
      <w:rFonts w:ascii="Calibri" w:hAnsi="Calibri" w:cs="Calibri"/>
      <w:b/>
      <w:bCs/>
      <w:lang w:eastAsia="en-GB"/>
    </w:rPr>
  </w:style>
  <w:style w:type="paragraph" w:customStyle="1" w:styleId="MentorHeading4">
    <w:name w:val="Mentor_Heading_4"/>
    <w:basedOn w:val="Normal"/>
    <w:rsid w:val="006D0955"/>
    <w:pPr>
      <w:keepNext/>
      <w:spacing w:before="240" w:after="120"/>
    </w:pPr>
    <w:rPr>
      <w:rFonts w:ascii="Century Gothic" w:hAnsi="Century Gothic" w:cs="Times New Roman"/>
      <w:b/>
      <w:bCs/>
      <w:u w:val="single"/>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1773743">
      <w:bodyDiv w:val="1"/>
      <w:marLeft w:val="0"/>
      <w:marRight w:val="0"/>
      <w:marTop w:val="0"/>
      <w:marBottom w:val="0"/>
      <w:divBdr>
        <w:top w:val="none" w:sz="0" w:space="0" w:color="auto"/>
        <w:left w:val="none" w:sz="0" w:space="0" w:color="auto"/>
        <w:bottom w:val="none" w:sz="0" w:space="0" w:color="auto"/>
        <w:right w:val="none" w:sz="0" w:space="0" w:color="auto"/>
      </w:divBdr>
    </w:div>
    <w:div w:id="1406683165">
      <w:bodyDiv w:val="1"/>
      <w:marLeft w:val="0"/>
      <w:marRight w:val="0"/>
      <w:marTop w:val="0"/>
      <w:marBottom w:val="0"/>
      <w:divBdr>
        <w:top w:val="none" w:sz="0" w:space="0" w:color="auto"/>
        <w:left w:val="none" w:sz="0" w:space="0" w:color="auto"/>
        <w:bottom w:val="none" w:sz="0" w:space="0" w:color="auto"/>
        <w:right w:val="none" w:sz="0" w:space="0" w:color="auto"/>
      </w:divBdr>
    </w:div>
    <w:div w:id="202467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7445215D193C4A9F1D34D5FDB54185" ma:contentTypeVersion="16" ma:contentTypeDescription="Create a new document." ma:contentTypeScope="" ma:versionID="3576aa249413c118b4a2c523184d6a58">
  <xsd:schema xmlns:xsd="http://www.w3.org/2001/XMLSchema" xmlns:xs="http://www.w3.org/2001/XMLSchema" xmlns:p="http://schemas.microsoft.com/office/2006/metadata/properties" xmlns:ns2="2330b8df-e96f-4a54-a42b-02b32aefc286" xmlns:ns3="194e0d69-a8a2-46e2-9912-c4adf8c15d63" targetNamespace="http://schemas.microsoft.com/office/2006/metadata/properties" ma:root="true" ma:fieldsID="76e38e6b41bf3a77879e44403d02266f" ns2:_="" ns3:_="">
    <xsd:import namespace="2330b8df-e96f-4a54-a42b-02b32aefc286"/>
    <xsd:import namespace="194e0d69-a8a2-46e2-9912-c4adf8c15d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30b8df-e96f-4a54-a42b-02b32aefc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4ba59a8-5853-4700-80ab-c0374ff4f2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94e0d69-a8a2-46e2-9912-c4adf8c15d6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52f1b6a-d290-4b8b-95fc-b7e8b354d406}" ma:internalName="TaxCatchAll" ma:showField="CatchAllData" ma:web="194e0d69-a8a2-46e2-9912-c4adf8c15d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194e0d69-a8a2-46e2-9912-c4adf8c15d63" xsi:nil="true"/>
    <lcf76f155ced4ddcb4097134ff3c332f xmlns="2330b8df-e96f-4a54-a42b-02b32aefc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998FEA-CA6D-45FD-863E-14CBACD02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30b8df-e96f-4a54-a42b-02b32aefc286"/>
    <ds:schemaRef ds:uri="194e0d69-a8a2-46e2-9912-c4adf8c15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886AC6-4534-4B77-B518-E38A03546CC6}">
  <ds:schemaRefs>
    <ds:schemaRef ds:uri="http://schemas.microsoft.com/sharepoint/v3/contenttype/forms"/>
  </ds:schemaRefs>
</ds:datastoreItem>
</file>

<file path=customXml/itemProps3.xml><?xml version="1.0" encoding="utf-8"?>
<ds:datastoreItem xmlns:ds="http://schemas.openxmlformats.org/officeDocument/2006/customXml" ds:itemID="{404F61AD-47AA-4DA8-B3FF-3FCE26DFDF26}">
  <ds:schemaRefs>
    <ds:schemaRef ds:uri="http://schemas.openxmlformats.org/officeDocument/2006/bibliography"/>
  </ds:schemaRefs>
</ds:datastoreItem>
</file>

<file path=customXml/itemProps4.xml><?xml version="1.0" encoding="utf-8"?>
<ds:datastoreItem xmlns:ds="http://schemas.openxmlformats.org/officeDocument/2006/customXml" ds:itemID="{C93E230F-A702-4D89-8DD8-7D72A9A19F62}">
  <ds:schemaRefs>
    <ds:schemaRef ds:uri="http://purl.org/dc/dcmitype/"/>
    <ds:schemaRef ds:uri="2330b8df-e96f-4a54-a42b-02b32aefc286"/>
    <ds:schemaRef ds:uri="http://schemas.microsoft.com/office/2006/metadata/properties"/>
    <ds:schemaRef ds:uri="http://schemas.microsoft.com/office/infopath/2007/PartnerControls"/>
    <ds:schemaRef ds:uri="http://schemas.openxmlformats.org/package/2006/metadata/core-properties"/>
    <ds:schemaRef ds:uri="http://schemas.microsoft.com/office/2006/documentManagement/types"/>
    <ds:schemaRef ds:uri="http://purl.org/dc/elements/1.1/"/>
    <ds:schemaRef ds:uri="194e0d69-a8a2-46e2-9912-c4adf8c15d63"/>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905</Words>
  <Characters>5165</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cp:lastModifiedBy>Sophie-Jayne Stock</cp:lastModifiedBy>
  <cp:revision>2</cp:revision>
  <dcterms:created xsi:type="dcterms:W3CDTF">2023-07-19T12:01:00Z</dcterms:created>
  <dcterms:modified xsi:type="dcterms:W3CDTF">2023-07-19T12:01:00Z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0x010100F77445215D193C4A9F1D34D5FDB54185</vt:lpwstr>
  </property>
  <property fmtid="{D5CDD505-2E9C-101B-9397-08002B2CF9AE}" pid="3" name="MediaServiceImageTags">
    <vt:lpwstr/>
  </property>
</Properties>
</file>